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F10A" w14:textId="2B1D37C9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OŠ MATO LOVRAK</w:t>
      </w:r>
    </w:p>
    <w:p w14:paraId="78750437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NOVA GRADIŠKA,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M.Benkovića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14:paraId="3C2FAE49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14:paraId="0C3E0D8D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14:paraId="439A8455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</w:t>
      </w:r>
      <w:r w:rsidR="0023775F">
        <w:rPr>
          <w:rFonts w:ascii="Comic Sans MS" w:eastAsia="Times New Roman" w:hAnsi="Comic Sans MS" w:cs="Times New Roman"/>
          <w:sz w:val="18"/>
          <w:szCs w:val="18"/>
        </w:rPr>
        <w:t>Ivana Cvitković</w:t>
      </w:r>
    </w:p>
    <w:p w14:paraId="19D38DDE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Tel: 035/361-933</w:t>
      </w:r>
    </w:p>
    <w:p w14:paraId="63F64115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792BAEBF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1BDBD9B6" w14:textId="77777777"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5C3BEC90" w14:textId="77777777" w:rsidR="00C35B1B" w:rsidRDefault="0032076C" w:rsidP="0032076C">
      <w:pPr>
        <w:spacing w:after="0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                                   </w:t>
      </w:r>
      <w:r w:rsidR="00C35B1B"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14:paraId="01EF3B2A" w14:textId="77777777"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</w:t>
      </w:r>
      <w:r w:rsidR="00AD76CC">
        <w:rPr>
          <w:rFonts w:ascii="Comic Sans MS" w:hAnsi="Comic Sans MS"/>
          <w:b/>
          <w:sz w:val="18"/>
          <w:szCs w:val="18"/>
        </w:rPr>
        <w:t>20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14:paraId="51BD6E7B" w14:textId="77777777"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6B4455AD" w14:textId="77777777" w:rsidR="00C35B1B" w:rsidRPr="00C048B9" w:rsidRDefault="00C048B9" w:rsidP="00C048B9">
      <w:pPr>
        <w:spacing w:after="0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Osnovna škola Mato Lovrak, Nova Gradiška posluje sa Zakonom o odgoju i obrazovanju u osnovnoj i srednjoj školi te Statutom škole. Vodi proračunsko računovodstvo temeljem Pravilnika o proračunskom računovodstvu mi Računskom planu, a financijske izvještaje sastavlja i predaje u skladu odredbama Pravilnika o financijskom izvještavanju u proračunskom računovodstvu.</w:t>
      </w:r>
    </w:p>
    <w:p w14:paraId="3797BB65" w14:textId="77777777" w:rsidR="00C048B9" w:rsidRDefault="00C048B9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52FCDABF" w14:textId="77777777" w:rsidR="00FE2561" w:rsidRDefault="00FE256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4960AF0C" w14:textId="77777777" w:rsidR="009A771A" w:rsidRDefault="0006329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Izvještaj o prihodima i rashodima, primici i izdaci</w:t>
      </w:r>
    </w:p>
    <w:p w14:paraId="1D283B26" w14:textId="77777777" w:rsidR="00063298" w:rsidRDefault="0006329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2B71E7D7" w14:textId="77777777" w:rsidR="00C35B1B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12</w:t>
      </w:r>
      <w:r w:rsidR="00AD76CC">
        <w:rPr>
          <w:rFonts w:ascii="Comic Sans MS" w:eastAsia="Times New Roman" w:hAnsi="Comic Sans MS" w:cs="Times New Roman"/>
          <w:b/>
          <w:sz w:val="18"/>
          <w:szCs w:val="18"/>
        </w:rPr>
        <w:t>6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Prihodi od prodaje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proizvoda i roba te pruženih usluga u 2</w:t>
      </w:r>
      <w:r w:rsidR="005412A6">
        <w:rPr>
          <w:rFonts w:ascii="Comic Sans MS" w:eastAsia="Times New Roman" w:hAnsi="Comic Sans MS" w:cs="Times New Roman"/>
          <w:sz w:val="18"/>
          <w:szCs w:val="18"/>
        </w:rPr>
        <w:t>0</w:t>
      </w:r>
      <w:r w:rsidR="00AD76CC">
        <w:rPr>
          <w:rFonts w:ascii="Comic Sans MS" w:eastAsia="Times New Roman" w:hAnsi="Comic Sans MS" w:cs="Times New Roman"/>
          <w:sz w:val="18"/>
          <w:szCs w:val="18"/>
        </w:rPr>
        <w:t>20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godini su </w:t>
      </w:r>
      <w:r w:rsidR="009311CA">
        <w:rPr>
          <w:rFonts w:ascii="Comic Sans MS" w:eastAsia="Times New Roman" w:hAnsi="Comic Sans MS" w:cs="Times New Roman"/>
          <w:sz w:val="18"/>
          <w:szCs w:val="18"/>
        </w:rPr>
        <w:t>manji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nego u 20</w:t>
      </w:r>
      <w:r w:rsidR="00AD76CC">
        <w:rPr>
          <w:rFonts w:ascii="Comic Sans MS" w:eastAsia="Times New Roman" w:hAnsi="Comic Sans MS" w:cs="Times New Roman"/>
          <w:sz w:val="18"/>
          <w:szCs w:val="18"/>
        </w:rPr>
        <w:t xml:space="preserve">19,u 2020. </w:t>
      </w:r>
      <w:r w:rsidR="00631AF3">
        <w:rPr>
          <w:rFonts w:ascii="Comic Sans MS" w:eastAsia="Times New Roman" w:hAnsi="Comic Sans MS" w:cs="Times New Roman"/>
          <w:sz w:val="18"/>
          <w:szCs w:val="18"/>
        </w:rPr>
        <w:t>školska dvorana nije bila u najmu.</w:t>
      </w:r>
    </w:p>
    <w:p w14:paraId="4BD7DE13" w14:textId="77777777" w:rsidR="007C2C83" w:rsidRDefault="007C2C83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336F56DF" w14:textId="77777777" w:rsidR="00DB16ED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</w:t>
      </w:r>
      <w:r w:rsidR="00AD76CC">
        <w:rPr>
          <w:rFonts w:ascii="Comic Sans MS" w:eastAsia="Times New Roman" w:hAnsi="Comic Sans MS" w:cs="Times New Roman"/>
          <w:b/>
          <w:sz w:val="18"/>
          <w:szCs w:val="18"/>
        </w:rPr>
        <w:t>24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Škola je u 20</w:t>
      </w:r>
      <w:r w:rsidR="008A7056">
        <w:rPr>
          <w:rFonts w:ascii="Comic Sans MS" w:eastAsia="Times New Roman" w:hAnsi="Comic Sans MS" w:cs="Times New Roman"/>
          <w:sz w:val="18"/>
          <w:szCs w:val="18"/>
        </w:rPr>
        <w:t>20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.godini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utrošila manje za uredski materijal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nego u 20</w:t>
      </w:r>
      <w:r w:rsidR="008A7056">
        <w:rPr>
          <w:rFonts w:ascii="Comic Sans MS" w:eastAsia="Times New Roman" w:hAnsi="Comic Sans MS" w:cs="Times New Roman"/>
          <w:sz w:val="18"/>
          <w:szCs w:val="18"/>
        </w:rPr>
        <w:t>19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godini.</w:t>
      </w:r>
    </w:p>
    <w:p w14:paraId="516465ED" w14:textId="77777777" w:rsidR="004A52B3" w:rsidRPr="004A52B3" w:rsidRDefault="004A52B3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13A728CA" w14:textId="77777777"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t>AOP 169</w:t>
      </w:r>
      <w:r w:rsidR="0091327F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Škola je smanjila potrošnju energije(plina i struje) s obzirom na prošlu godinu.</w:t>
      </w:r>
    </w:p>
    <w:p w14:paraId="0ED4923F" w14:textId="77777777" w:rsidR="008A7056" w:rsidRDefault="008A705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0BFB2B98" w14:textId="77777777" w:rsidR="00875296" w:rsidRPr="008F50DF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75296">
        <w:rPr>
          <w:rFonts w:ascii="Comic Sans MS" w:eastAsia="Times New Roman" w:hAnsi="Comic Sans MS" w:cs="Times New Roman"/>
          <w:b/>
          <w:sz w:val="18"/>
          <w:szCs w:val="18"/>
        </w:rPr>
        <w:t>AOP 184</w:t>
      </w:r>
      <w:r w:rsidR="008F50DF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>U 20</w:t>
      </w:r>
      <w:r w:rsidR="00BA2836">
        <w:rPr>
          <w:rFonts w:ascii="Comic Sans MS" w:eastAsia="Times New Roman" w:hAnsi="Comic Sans MS" w:cs="Times New Roman"/>
          <w:sz w:val="18"/>
          <w:szCs w:val="18"/>
        </w:rPr>
        <w:t>20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. godini naknade za troškove osobama izvan radnog vremena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su se </w:t>
      </w:r>
      <w:r w:rsidR="00BA2836">
        <w:rPr>
          <w:rFonts w:ascii="Comic Sans MS" w:eastAsia="Times New Roman" w:hAnsi="Comic Sans MS" w:cs="Times New Roman"/>
          <w:sz w:val="18"/>
          <w:szCs w:val="18"/>
        </w:rPr>
        <w:t>smanjile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 u odnosu na 20</w:t>
      </w:r>
      <w:r w:rsidR="008F50DF">
        <w:rPr>
          <w:rFonts w:ascii="Comic Sans MS" w:eastAsia="Times New Roman" w:hAnsi="Comic Sans MS" w:cs="Times New Roman"/>
          <w:sz w:val="18"/>
          <w:szCs w:val="18"/>
        </w:rPr>
        <w:t>1</w:t>
      </w:r>
      <w:r w:rsidR="00BA2836">
        <w:rPr>
          <w:rFonts w:ascii="Comic Sans MS" w:eastAsia="Times New Roman" w:hAnsi="Comic Sans MS" w:cs="Times New Roman"/>
          <w:sz w:val="18"/>
          <w:szCs w:val="18"/>
        </w:rPr>
        <w:t>9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>.godinu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BA2836">
        <w:rPr>
          <w:rFonts w:ascii="Comic Sans MS" w:eastAsia="Times New Roman" w:hAnsi="Comic Sans MS" w:cs="Times New Roman"/>
          <w:sz w:val="18"/>
          <w:szCs w:val="18"/>
        </w:rPr>
        <w:t xml:space="preserve">nije bilo </w:t>
      </w:r>
      <w:r>
        <w:rPr>
          <w:rFonts w:ascii="Comic Sans MS" w:eastAsia="Times New Roman" w:hAnsi="Comic Sans MS" w:cs="Times New Roman"/>
          <w:sz w:val="18"/>
          <w:szCs w:val="18"/>
        </w:rPr>
        <w:t>troškova za zaposlenike- s</w:t>
      </w:r>
      <w:r w:rsidR="00E65802">
        <w:rPr>
          <w:rFonts w:ascii="Comic Sans MS" w:eastAsia="Times New Roman" w:hAnsi="Comic Sans MS" w:cs="Times New Roman"/>
          <w:sz w:val="18"/>
          <w:szCs w:val="18"/>
        </w:rPr>
        <w:t>tručno osposobljavanje</w:t>
      </w:r>
      <w:r w:rsidR="00B7730D">
        <w:rPr>
          <w:rFonts w:ascii="Comic Sans MS" w:eastAsia="Times New Roman" w:hAnsi="Comic Sans MS" w:cs="Times New Roman"/>
          <w:sz w:val="18"/>
          <w:szCs w:val="18"/>
        </w:rPr>
        <w:t xml:space="preserve"> u nastavi i mjere pripravništva</w:t>
      </w:r>
      <w:r w:rsidR="00E65802">
        <w:rPr>
          <w:rFonts w:ascii="Comic Sans MS" w:eastAsia="Times New Roman" w:hAnsi="Comic Sans MS" w:cs="Times New Roman"/>
          <w:sz w:val="18"/>
          <w:szCs w:val="18"/>
        </w:rPr>
        <w:t>-Pedagog.</w:t>
      </w:r>
    </w:p>
    <w:p w14:paraId="3DC41C3E" w14:textId="77777777" w:rsidR="00EF4FAC" w:rsidRPr="00FA4596" w:rsidRDefault="00F86E5B" w:rsidP="00811C8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 </w:t>
      </w:r>
    </w:p>
    <w:p w14:paraId="277C4EF1" w14:textId="77777777" w:rsidR="00811C8A" w:rsidRPr="00811C8A" w:rsidRDefault="00811C8A" w:rsidP="00811C8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811C8A">
        <w:rPr>
          <w:rFonts w:ascii="Comic Sans MS" w:eastAsia="Times New Roman" w:hAnsi="Comic Sans MS" w:cs="Times New Roman"/>
          <w:b/>
          <w:sz w:val="18"/>
          <w:szCs w:val="18"/>
        </w:rPr>
        <w:t>AOP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177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</w:t>
      </w:r>
      <w:r w:rsidRPr="00811C8A">
        <w:rPr>
          <w:rFonts w:ascii="Comic Sans MS" w:eastAsia="Times New Roman" w:hAnsi="Comic Sans MS" w:cs="Times New Roman"/>
          <w:sz w:val="18"/>
          <w:szCs w:val="18"/>
        </w:rPr>
        <w:t>Usluge promidžbe i informiranja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u 2020.jer smo oslobođeni plaćanje </w:t>
      </w:r>
      <w:r w:rsidR="009311CA">
        <w:rPr>
          <w:rFonts w:ascii="Comic Sans MS" w:eastAsia="Times New Roman" w:hAnsi="Comic Sans MS" w:cs="Times New Roman"/>
          <w:sz w:val="18"/>
          <w:szCs w:val="18"/>
        </w:rPr>
        <w:t>pristojbe</w:t>
      </w:r>
      <w:r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66ED33EA" w14:textId="77777777" w:rsidR="00811C8A" w:rsidRPr="00F86E5B" w:rsidRDefault="00811C8A" w:rsidP="00F86E5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 </w:t>
      </w:r>
    </w:p>
    <w:p w14:paraId="34ED72F9" w14:textId="77777777" w:rsidR="00D0764B" w:rsidRPr="00D334DE" w:rsidRDefault="00D0764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D0764B">
        <w:rPr>
          <w:rFonts w:ascii="Comic Sans MS" w:eastAsia="Times New Roman" w:hAnsi="Comic Sans MS" w:cs="Times New Roman"/>
          <w:b/>
          <w:sz w:val="18"/>
          <w:szCs w:val="18"/>
        </w:rPr>
        <w:t>AOP 192</w:t>
      </w:r>
      <w:r w:rsidR="00D334DE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U 201</w:t>
      </w:r>
      <w:r w:rsidR="00836127">
        <w:rPr>
          <w:rFonts w:ascii="Comic Sans MS" w:eastAsia="Times New Roman" w:hAnsi="Comic Sans MS" w:cs="Times New Roman"/>
          <w:sz w:val="18"/>
          <w:szCs w:val="18"/>
        </w:rPr>
        <w:t>9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.škola je znatno </w:t>
      </w:r>
      <w:r w:rsidR="00836127">
        <w:rPr>
          <w:rFonts w:ascii="Comic Sans MS" w:eastAsia="Times New Roman" w:hAnsi="Comic Sans MS" w:cs="Times New Roman"/>
          <w:sz w:val="18"/>
          <w:szCs w:val="18"/>
        </w:rPr>
        <w:t>povećala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rashode na kontu 3299-ostali nespomenuti rashodi poslovanja.</w:t>
      </w:r>
    </w:p>
    <w:p w14:paraId="14608191" w14:textId="77777777"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5557599D" w14:textId="77777777" w:rsidR="006C418C" w:rsidRDefault="006C418C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1315AFE2" w14:textId="77777777" w:rsidR="0032076C" w:rsidRDefault="0032076C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42092E65" w14:textId="77777777" w:rsidR="00C25D29" w:rsidRDefault="00972991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72991">
        <w:rPr>
          <w:rFonts w:ascii="Comic Sans MS" w:eastAsia="Times New Roman" w:hAnsi="Comic Sans MS" w:cs="Times New Roman"/>
          <w:sz w:val="18"/>
          <w:szCs w:val="18"/>
        </w:rPr>
        <w:t xml:space="preserve">Kako je vidljivo iz PR-RAS-a, </w:t>
      </w:r>
      <w:r w:rsidR="00DF026A">
        <w:rPr>
          <w:rFonts w:ascii="Comic Sans MS" w:eastAsia="Times New Roman" w:hAnsi="Comic Sans MS" w:cs="Times New Roman"/>
          <w:sz w:val="18"/>
          <w:szCs w:val="18"/>
        </w:rPr>
        <w:t xml:space="preserve">višak prihoda iznosu od </w:t>
      </w:r>
      <w:r w:rsidR="0004677D" w:rsidRPr="0004677D">
        <w:rPr>
          <w:rFonts w:ascii="Comic Sans MS" w:eastAsia="Times New Roman" w:hAnsi="Comic Sans MS" w:cs="Times New Roman"/>
          <w:sz w:val="18"/>
          <w:szCs w:val="18"/>
        </w:rPr>
        <w:t>198.455</w:t>
      </w:r>
      <w:r w:rsidR="00DF026A" w:rsidRPr="0004677D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DF026A">
        <w:rPr>
          <w:rFonts w:ascii="Comic Sans MS" w:eastAsia="Times New Roman" w:hAnsi="Comic Sans MS" w:cs="Times New Roman"/>
          <w:sz w:val="18"/>
          <w:szCs w:val="18"/>
        </w:rPr>
        <w:t>kn vezan je za razliku prihoda i rashoda ostvarenih kroz godinu sa izvora školske mliječne kuhin</w:t>
      </w:r>
      <w:r w:rsidR="00CA1472">
        <w:rPr>
          <w:rFonts w:ascii="Comic Sans MS" w:eastAsia="Times New Roman" w:hAnsi="Comic Sans MS" w:cs="Times New Roman"/>
          <w:sz w:val="18"/>
          <w:szCs w:val="18"/>
        </w:rPr>
        <w:t>je, glazbenog odjela,</w:t>
      </w:r>
      <w:r w:rsidR="00275180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DF026A">
        <w:rPr>
          <w:rFonts w:ascii="Comic Sans MS" w:eastAsia="Times New Roman" w:hAnsi="Comic Sans MS" w:cs="Times New Roman"/>
          <w:sz w:val="18"/>
          <w:szCs w:val="18"/>
        </w:rPr>
        <w:t xml:space="preserve"> U 20</w:t>
      </w:r>
      <w:r w:rsidR="00346554">
        <w:rPr>
          <w:rFonts w:ascii="Comic Sans MS" w:eastAsia="Times New Roman" w:hAnsi="Comic Sans MS" w:cs="Times New Roman"/>
          <w:sz w:val="18"/>
          <w:szCs w:val="18"/>
        </w:rPr>
        <w:t>2</w:t>
      </w:r>
      <w:r w:rsidR="00AD76CC">
        <w:rPr>
          <w:rFonts w:ascii="Comic Sans MS" w:eastAsia="Times New Roman" w:hAnsi="Comic Sans MS" w:cs="Times New Roman"/>
          <w:sz w:val="18"/>
          <w:szCs w:val="18"/>
        </w:rPr>
        <w:t>1</w:t>
      </w:r>
      <w:r w:rsidR="00DF026A">
        <w:rPr>
          <w:rFonts w:ascii="Comic Sans MS" w:eastAsia="Times New Roman" w:hAnsi="Comic Sans MS" w:cs="Times New Roman"/>
          <w:sz w:val="18"/>
          <w:szCs w:val="18"/>
        </w:rPr>
        <w:t>.godini planirani su troškovi vezani uz spomenute izvore te će se sredstva koja će biti utrošena biti vezana uz te izvore.</w:t>
      </w:r>
    </w:p>
    <w:p w14:paraId="7545A27E" w14:textId="77777777" w:rsidR="00063298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0B77B8C2" w14:textId="77777777" w:rsidR="00063298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14:paraId="0AF79D0F" w14:textId="77777777" w:rsidR="00490DD9" w:rsidRDefault="00490DD9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5850ECDD" w14:textId="77777777" w:rsidR="0032076C" w:rsidRDefault="0032076C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14:paraId="339BBEC4" w14:textId="77777777" w:rsidR="00C35B1B" w:rsidRDefault="00486660" w:rsidP="00C35B1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                                                              </w:t>
      </w:r>
      <w:r w:rsidR="000A390E">
        <w:rPr>
          <w:rFonts w:ascii="Comic Sans MS" w:hAnsi="Comic Sans MS"/>
          <w:sz w:val="18"/>
          <w:szCs w:val="18"/>
        </w:rPr>
        <w:t>Ivana Cvitković</w:t>
      </w:r>
      <w:r w:rsidR="00C35B1B">
        <w:rPr>
          <w:rFonts w:ascii="Comic Sans MS" w:hAnsi="Comic Sans MS"/>
          <w:sz w:val="18"/>
          <w:szCs w:val="18"/>
        </w:rPr>
        <w:t>, voditelj računovodstva</w:t>
      </w:r>
    </w:p>
    <w:p w14:paraId="78F22EEE" w14:textId="77777777" w:rsidR="00C35B1B" w:rsidRDefault="00C35B1B" w:rsidP="00C35B1B"/>
    <w:p w14:paraId="7DFF5678" w14:textId="77777777" w:rsidR="005D1EF8" w:rsidRPr="007A62EE" w:rsidRDefault="005D1EF8" w:rsidP="00C35B1B">
      <w:pPr>
        <w:spacing w:after="0"/>
      </w:pPr>
    </w:p>
    <w:sectPr w:rsidR="005D1EF8" w:rsidRPr="007A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E5"/>
    <w:rsid w:val="00000EBF"/>
    <w:rsid w:val="00023AF8"/>
    <w:rsid w:val="0004677D"/>
    <w:rsid w:val="00055574"/>
    <w:rsid w:val="00063298"/>
    <w:rsid w:val="000A390E"/>
    <w:rsid w:val="0023775F"/>
    <w:rsid w:val="00253A92"/>
    <w:rsid w:val="00270974"/>
    <w:rsid w:val="00275180"/>
    <w:rsid w:val="002870AE"/>
    <w:rsid w:val="00312230"/>
    <w:rsid w:val="0032076C"/>
    <w:rsid w:val="0034143D"/>
    <w:rsid w:val="00346554"/>
    <w:rsid w:val="00357988"/>
    <w:rsid w:val="00370BC4"/>
    <w:rsid w:val="003A2C6C"/>
    <w:rsid w:val="00446BF9"/>
    <w:rsid w:val="00486660"/>
    <w:rsid w:val="00490DD9"/>
    <w:rsid w:val="004A52B3"/>
    <w:rsid w:val="004C7E5C"/>
    <w:rsid w:val="004F54E1"/>
    <w:rsid w:val="00517131"/>
    <w:rsid w:val="005412A6"/>
    <w:rsid w:val="00596064"/>
    <w:rsid w:val="005D1E8B"/>
    <w:rsid w:val="005D1EF8"/>
    <w:rsid w:val="00604FCB"/>
    <w:rsid w:val="00631255"/>
    <w:rsid w:val="00631AF3"/>
    <w:rsid w:val="006C418C"/>
    <w:rsid w:val="006D139C"/>
    <w:rsid w:val="006D4726"/>
    <w:rsid w:val="00701713"/>
    <w:rsid w:val="00786747"/>
    <w:rsid w:val="007A373B"/>
    <w:rsid w:val="007B7E25"/>
    <w:rsid w:val="007C2C83"/>
    <w:rsid w:val="00811C8A"/>
    <w:rsid w:val="008351FC"/>
    <w:rsid w:val="00836127"/>
    <w:rsid w:val="00875296"/>
    <w:rsid w:val="00893601"/>
    <w:rsid w:val="008A7056"/>
    <w:rsid w:val="008D0901"/>
    <w:rsid w:val="008F50DF"/>
    <w:rsid w:val="0091327F"/>
    <w:rsid w:val="009311CA"/>
    <w:rsid w:val="00956430"/>
    <w:rsid w:val="0096185F"/>
    <w:rsid w:val="00972991"/>
    <w:rsid w:val="009A771A"/>
    <w:rsid w:val="00A01FE5"/>
    <w:rsid w:val="00A3220B"/>
    <w:rsid w:val="00A50837"/>
    <w:rsid w:val="00A60F04"/>
    <w:rsid w:val="00A657E8"/>
    <w:rsid w:val="00AD76CC"/>
    <w:rsid w:val="00AF366C"/>
    <w:rsid w:val="00B0602B"/>
    <w:rsid w:val="00B11C63"/>
    <w:rsid w:val="00B702F5"/>
    <w:rsid w:val="00B7730D"/>
    <w:rsid w:val="00B82748"/>
    <w:rsid w:val="00BA2836"/>
    <w:rsid w:val="00C048B9"/>
    <w:rsid w:val="00C25D29"/>
    <w:rsid w:val="00C35B1B"/>
    <w:rsid w:val="00CA1472"/>
    <w:rsid w:val="00D00766"/>
    <w:rsid w:val="00D0764B"/>
    <w:rsid w:val="00D334DE"/>
    <w:rsid w:val="00D45D4F"/>
    <w:rsid w:val="00D540D2"/>
    <w:rsid w:val="00DB16ED"/>
    <w:rsid w:val="00DD17BA"/>
    <w:rsid w:val="00DD3A55"/>
    <w:rsid w:val="00DD3BD2"/>
    <w:rsid w:val="00DF026A"/>
    <w:rsid w:val="00E23C3F"/>
    <w:rsid w:val="00E3337F"/>
    <w:rsid w:val="00E34B66"/>
    <w:rsid w:val="00E55EB5"/>
    <w:rsid w:val="00E65802"/>
    <w:rsid w:val="00EB02B7"/>
    <w:rsid w:val="00EE2EB6"/>
    <w:rsid w:val="00EF4FAC"/>
    <w:rsid w:val="00F74EC5"/>
    <w:rsid w:val="00F86E5B"/>
    <w:rsid w:val="00FA4596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EF67"/>
  <w15:chartTrackingRefBased/>
  <w15:docId w15:val="{05F481E6-EB34-4B00-A84A-58F75F6A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20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Vesna Lončar-Cindrić</cp:lastModifiedBy>
  <cp:revision>2</cp:revision>
  <cp:lastPrinted>2020-01-29T12:14:00Z</cp:lastPrinted>
  <dcterms:created xsi:type="dcterms:W3CDTF">2021-02-02T09:28:00Z</dcterms:created>
  <dcterms:modified xsi:type="dcterms:W3CDTF">2021-02-02T09:28:00Z</dcterms:modified>
</cp:coreProperties>
</file>