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27C5" w14:textId="6C7CCF74" w:rsidR="005015DC" w:rsidRDefault="00264C0B">
      <w:pPr>
        <w:spacing w:before="37" w:line="403" w:lineRule="auto"/>
        <w:ind w:left="116" w:right="6223"/>
      </w:pPr>
      <w:r>
        <w:t>OSNOVNA ŠKOLA MATO LOVRAK</w:t>
      </w:r>
      <w:r>
        <w:rPr>
          <w:spacing w:val="-47"/>
        </w:rPr>
        <w:t xml:space="preserve"> </w:t>
      </w:r>
      <w:r>
        <w:t>ŠKOLSKA</w:t>
      </w:r>
      <w:r>
        <w:rPr>
          <w:spacing w:val="-5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2021./2022.</w:t>
      </w:r>
    </w:p>
    <w:p w14:paraId="71A68FCC" w14:textId="77777777" w:rsidR="005015DC" w:rsidRDefault="00264C0B">
      <w:pPr>
        <w:pStyle w:val="Tijeloteksta"/>
        <w:spacing w:line="267" w:lineRule="exact"/>
        <w:ind w:left="3564" w:right="3564" w:firstLine="0"/>
        <w:jc w:val="center"/>
      </w:pPr>
      <w:r>
        <w:t>PROTOKOL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UČENIKE</w:t>
      </w:r>
    </w:p>
    <w:p w14:paraId="1DE78025" w14:textId="77777777" w:rsidR="005015DC" w:rsidRDefault="005015DC">
      <w:pPr>
        <w:pStyle w:val="Tijeloteksta"/>
        <w:ind w:left="0" w:firstLine="0"/>
      </w:pPr>
    </w:p>
    <w:p w14:paraId="552BC8CF" w14:textId="77777777" w:rsidR="005015DC" w:rsidRDefault="005015DC">
      <w:pPr>
        <w:pStyle w:val="Tijeloteksta"/>
        <w:spacing w:before="8"/>
        <w:ind w:left="0" w:firstLine="0"/>
        <w:rPr>
          <w:sz w:val="29"/>
        </w:rPr>
      </w:pPr>
    </w:p>
    <w:p w14:paraId="0BC37DFA" w14:textId="4A1D8C4F" w:rsidR="005015DC" w:rsidRDefault="00264C0B">
      <w:pPr>
        <w:spacing w:before="1" w:line="259" w:lineRule="auto"/>
        <w:ind w:left="116" w:right="112"/>
        <w:jc w:val="both"/>
        <w:rPr>
          <w:b/>
        </w:rPr>
      </w:pPr>
      <w:r>
        <w:rPr>
          <w:b/>
        </w:rPr>
        <w:t>Protokol</w:t>
      </w:r>
      <w:r>
        <w:rPr>
          <w:b/>
          <w:spacing w:val="1"/>
        </w:rPr>
        <w:t xml:space="preserve"> </w:t>
      </w:r>
      <w:r>
        <w:rPr>
          <w:b/>
        </w:rPr>
        <w:t>za odvijanje nastave u Osnovnoj školi</w:t>
      </w:r>
      <w:r>
        <w:rPr>
          <w:b/>
          <w:spacing w:val="1"/>
        </w:rPr>
        <w:t xml:space="preserve"> </w:t>
      </w:r>
      <w:r>
        <w:rPr>
          <w:b/>
        </w:rPr>
        <w:t>Mato Lovrak donesen je na temelju</w:t>
      </w:r>
      <w:r>
        <w:rPr>
          <w:b/>
          <w:spacing w:val="1"/>
        </w:rPr>
        <w:t xml:space="preserve"> </w:t>
      </w:r>
      <w:r>
        <w:rPr>
          <w:b/>
          <w:i/>
        </w:rPr>
        <w:t>Uputa 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sprječavanje 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suzbijanje epidemije COVID-19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vezano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predškolskih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ustanova,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osnovnih 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srednjih škola u školskoj godini 2021./2022.</w:t>
      </w:r>
      <w:r>
        <w:rPr>
          <w:b/>
          <w:i/>
          <w:spacing w:val="1"/>
        </w:rPr>
        <w:t xml:space="preserve"> </w:t>
      </w:r>
      <w:r>
        <w:rPr>
          <w:b/>
        </w:rPr>
        <w:t>koje su izdali Hrvatski zavod za javno zdravstvo i</w:t>
      </w:r>
      <w:r>
        <w:rPr>
          <w:b/>
          <w:spacing w:val="1"/>
        </w:rPr>
        <w:t xml:space="preserve"> </w:t>
      </w:r>
      <w:r>
        <w:rPr>
          <w:b/>
        </w:rPr>
        <w:t>Ministarstvo znanosti i obrazovanja te na temelju specifičnih uvjeta rada Osnovne škole Mato</w:t>
      </w:r>
      <w:r>
        <w:rPr>
          <w:b/>
          <w:spacing w:val="1"/>
        </w:rPr>
        <w:t xml:space="preserve"> </w:t>
      </w:r>
      <w:r>
        <w:rPr>
          <w:b/>
        </w:rPr>
        <w:t>Lovrak,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rPr>
          <w:b/>
        </w:rPr>
        <w:t>cilju</w:t>
      </w:r>
      <w:r>
        <w:rPr>
          <w:b/>
          <w:spacing w:val="-8"/>
        </w:rPr>
        <w:t xml:space="preserve"> </w:t>
      </w:r>
      <w:r>
        <w:rPr>
          <w:b/>
        </w:rPr>
        <w:t>prevencije</w:t>
      </w:r>
      <w:r>
        <w:rPr>
          <w:b/>
          <w:spacing w:val="-5"/>
        </w:rPr>
        <w:t xml:space="preserve"> </w:t>
      </w:r>
      <w:r>
        <w:rPr>
          <w:b/>
        </w:rPr>
        <w:t>bolesti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zaštite</w:t>
      </w:r>
      <w:r>
        <w:rPr>
          <w:b/>
          <w:spacing w:val="-5"/>
        </w:rPr>
        <w:t xml:space="preserve"> </w:t>
      </w:r>
      <w:r>
        <w:rPr>
          <w:b/>
        </w:rPr>
        <w:t>zdravlja</w:t>
      </w:r>
      <w:r>
        <w:rPr>
          <w:b/>
          <w:spacing w:val="-4"/>
        </w:rPr>
        <w:t xml:space="preserve"> </w:t>
      </w:r>
      <w:r>
        <w:rPr>
          <w:b/>
        </w:rPr>
        <w:t>učenika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djelatnika</w:t>
      </w:r>
      <w:r>
        <w:rPr>
          <w:b/>
          <w:spacing w:val="-8"/>
        </w:rPr>
        <w:t xml:space="preserve"> </w:t>
      </w:r>
      <w:r>
        <w:rPr>
          <w:b/>
        </w:rPr>
        <w:t>Škole.</w:t>
      </w:r>
      <w:r>
        <w:rPr>
          <w:b/>
          <w:spacing w:val="-3"/>
        </w:rPr>
        <w:t xml:space="preserve"> </w:t>
      </w:r>
      <w:r>
        <w:rPr>
          <w:b/>
        </w:rPr>
        <w:t>Protokol</w:t>
      </w:r>
      <w:r>
        <w:rPr>
          <w:b/>
          <w:spacing w:val="-3"/>
        </w:rPr>
        <w:t xml:space="preserve"> </w:t>
      </w:r>
      <w:r>
        <w:rPr>
          <w:b/>
        </w:rPr>
        <w:t>je</w:t>
      </w:r>
      <w:r>
        <w:rPr>
          <w:b/>
          <w:spacing w:val="-5"/>
        </w:rPr>
        <w:t xml:space="preserve"> </w:t>
      </w:r>
      <w:r>
        <w:rPr>
          <w:b/>
        </w:rPr>
        <w:t>usvojen</w:t>
      </w:r>
      <w:r>
        <w:rPr>
          <w:b/>
          <w:spacing w:val="-7"/>
        </w:rPr>
        <w:t xml:space="preserve"> </w:t>
      </w:r>
      <w:r>
        <w:rPr>
          <w:b/>
        </w:rPr>
        <w:t>na</w:t>
      </w:r>
      <w:r>
        <w:rPr>
          <w:b/>
          <w:spacing w:val="-48"/>
        </w:rPr>
        <w:t xml:space="preserve"> </w:t>
      </w:r>
      <w:r>
        <w:rPr>
          <w:b/>
        </w:rPr>
        <w:t>sjednici</w:t>
      </w:r>
      <w:r>
        <w:rPr>
          <w:b/>
          <w:spacing w:val="-3"/>
        </w:rPr>
        <w:t xml:space="preserve"> </w:t>
      </w:r>
      <w:r>
        <w:rPr>
          <w:b/>
        </w:rPr>
        <w:t>Učiteljskog</w:t>
      </w:r>
      <w:r>
        <w:rPr>
          <w:b/>
          <w:spacing w:val="-2"/>
        </w:rPr>
        <w:t xml:space="preserve"> </w:t>
      </w:r>
      <w:r>
        <w:rPr>
          <w:b/>
        </w:rPr>
        <w:t>vijeća</w:t>
      </w:r>
      <w:r>
        <w:rPr>
          <w:b/>
          <w:spacing w:val="-3"/>
        </w:rPr>
        <w:t xml:space="preserve"> </w:t>
      </w:r>
      <w:r>
        <w:rPr>
          <w:b/>
        </w:rPr>
        <w:t>održanoj</w:t>
      </w:r>
      <w:r>
        <w:rPr>
          <w:b/>
          <w:spacing w:val="1"/>
        </w:rPr>
        <w:t xml:space="preserve"> </w:t>
      </w:r>
      <w:r w:rsidR="005225AD">
        <w:rPr>
          <w:b/>
          <w:spacing w:val="1"/>
        </w:rPr>
        <w:t>27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="005225AD">
        <w:rPr>
          <w:b/>
        </w:rPr>
        <w:t>kolovoza</w:t>
      </w:r>
      <w:r>
        <w:rPr>
          <w:b/>
          <w:spacing w:val="-1"/>
        </w:rPr>
        <w:t xml:space="preserve"> </w:t>
      </w:r>
      <w:r>
        <w:rPr>
          <w:b/>
        </w:rPr>
        <w:t>2021.</w:t>
      </w:r>
    </w:p>
    <w:p w14:paraId="65C48BF3" w14:textId="77777777" w:rsidR="005015DC" w:rsidRDefault="00264C0B">
      <w:pPr>
        <w:pStyle w:val="Tijeloteksta"/>
        <w:spacing w:before="158" w:line="259" w:lineRule="auto"/>
        <w:ind w:left="116" w:right="113" w:firstLine="0"/>
        <w:jc w:val="both"/>
      </w:pPr>
      <w:r>
        <w:t>Prije</w:t>
      </w:r>
      <w:r>
        <w:rPr>
          <w:spacing w:val="1"/>
        </w:rPr>
        <w:t xml:space="preserve"> </w:t>
      </w:r>
      <w:r>
        <w:t>dolaska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školu</w:t>
      </w:r>
      <w:r>
        <w:rPr>
          <w:spacing w:val="1"/>
        </w:rPr>
        <w:t xml:space="preserve"> </w:t>
      </w:r>
      <w:r>
        <w:t>roditelji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izmjeriti</w:t>
      </w:r>
      <w:r>
        <w:rPr>
          <w:spacing w:val="1"/>
        </w:rPr>
        <w:t xml:space="preserve"> </w:t>
      </w:r>
      <w:r>
        <w:t>tjelesnu</w:t>
      </w:r>
      <w:r>
        <w:rPr>
          <w:spacing w:val="1"/>
        </w:rPr>
        <w:t xml:space="preserve"> </w:t>
      </w:r>
      <w:r>
        <w:t>temperaturu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nadnevkom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informativku.</w:t>
      </w:r>
    </w:p>
    <w:p w14:paraId="4039E8F5" w14:textId="77777777" w:rsidR="005015DC" w:rsidRDefault="00264C0B">
      <w:pPr>
        <w:pStyle w:val="Tijeloteksta"/>
        <w:spacing w:before="159"/>
        <w:ind w:left="116" w:firstLine="0"/>
        <w:jc w:val="both"/>
      </w:pPr>
      <w:r>
        <w:t>Učenik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dolazi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sljedećih</w:t>
      </w:r>
      <w:r>
        <w:rPr>
          <w:spacing w:val="-2"/>
        </w:rPr>
        <w:t xml:space="preserve"> </w:t>
      </w:r>
      <w:r>
        <w:t>simptoma:</w:t>
      </w:r>
    </w:p>
    <w:p w14:paraId="08AAC644" w14:textId="77777777" w:rsidR="005015DC" w:rsidRDefault="00264C0B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183"/>
        <w:ind w:hanging="361"/>
      </w:pPr>
      <w:r>
        <w:t>povišenu</w:t>
      </w:r>
      <w:r>
        <w:rPr>
          <w:spacing w:val="-3"/>
        </w:rPr>
        <w:t xml:space="preserve"> </w:t>
      </w:r>
      <w:r>
        <w:t>tjelesnu</w:t>
      </w:r>
      <w:r>
        <w:rPr>
          <w:spacing w:val="-2"/>
        </w:rPr>
        <w:t xml:space="preserve"> </w:t>
      </w:r>
      <w:r>
        <w:t>temperaturu</w:t>
      </w:r>
      <w:r>
        <w:rPr>
          <w:spacing w:val="-4"/>
        </w:rPr>
        <w:t xml:space="preserve"> </w:t>
      </w:r>
      <w:r>
        <w:t>(pod</w:t>
      </w:r>
      <w:r>
        <w:rPr>
          <w:spacing w:val="-2"/>
        </w:rPr>
        <w:t xml:space="preserve"> </w:t>
      </w:r>
      <w:r>
        <w:t>pazuhom</w:t>
      </w:r>
      <w:r>
        <w:rPr>
          <w:spacing w:val="-3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37,2)</w:t>
      </w:r>
    </w:p>
    <w:p w14:paraId="1A84C837" w14:textId="77777777" w:rsidR="005015DC" w:rsidRDefault="00264C0B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simptome</w:t>
      </w:r>
      <w:r>
        <w:rPr>
          <w:spacing w:val="-1"/>
        </w:rPr>
        <w:t xml:space="preserve"> </w:t>
      </w:r>
      <w:r>
        <w:t>respiratorne bolesti -</w:t>
      </w:r>
      <w:r>
        <w:rPr>
          <w:spacing w:val="-4"/>
        </w:rPr>
        <w:t xml:space="preserve"> </w:t>
      </w:r>
      <w:r>
        <w:t>kašalj,</w:t>
      </w:r>
      <w:r>
        <w:rPr>
          <w:spacing w:val="-1"/>
        </w:rPr>
        <w:t xml:space="preserve"> </w:t>
      </w:r>
      <w:r>
        <w:t>poteškoće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disanju,</w:t>
      </w:r>
      <w:r>
        <w:rPr>
          <w:spacing w:val="-1"/>
        </w:rPr>
        <w:t xml:space="preserve"> </w:t>
      </w:r>
      <w:r>
        <w:t>grlobolja</w:t>
      </w:r>
    </w:p>
    <w:p w14:paraId="7301B195" w14:textId="77777777" w:rsidR="005015DC" w:rsidRDefault="00264C0B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poremećaj</w:t>
      </w:r>
      <w:r>
        <w:rPr>
          <w:spacing w:val="-3"/>
        </w:rPr>
        <w:t xml:space="preserve"> </w:t>
      </w:r>
      <w:r>
        <w:t>osjeta</w:t>
      </w:r>
      <w:r>
        <w:rPr>
          <w:spacing w:val="-3"/>
        </w:rPr>
        <w:t xml:space="preserve"> </w:t>
      </w:r>
      <w:r>
        <w:t>njuha</w:t>
      </w:r>
      <w:r>
        <w:rPr>
          <w:spacing w:val="-1"/>
        </w:rPr>
        <w:t xml:space="preserve"> </w:t>
      </w:r>
      <w:r>
        <w:t>i okusa</w:t>
      </w:r>
    </w:p>
    <w:p w14:paraId="23068589" w14:textId="77777777" w:rsidR="005015DC" w:rsidRDefault="00264C0B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gastrointestinalne</w:t>
      </w:r>
      <w:r>
        <w:rPr>
          <w:spacing w:val="-1"/>
        </w:rPr>
        <w:t xml:space="preserve"> </w:t>
      </w:r>
      <w:r>
        <w:t>smetnje</w:t>
      </w:r>
      <w:r>
        <w:rPr>
          <w:spacing w:val="-3"/>
        </w:rPr>
        <w:t xml:space="preserve"> </w:t>
      </w:r>
      <w:r>
        <w:t>(proljev,</w:t>
      </w:r>
      <w:r>
        <w:rPr>
          <w:spacing w:val="-2"/>
        </w:rPr>
        <w:t xml:space="preserve"> </w:t>
      </w:r>
      <w:r>
        <w:t>povraćanje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bol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trbuhu,</w:t>
      </w:r>
      <w:r>
        <w:rPr>
          <w:spacing w:val="-1"/>
        </w:rPr>
        <w:t xml:space="preserve"> </w:t>
      </w:r>
      <w:r>
        <w:t>posebno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manje djece).</w:t>
      </w:r>
    </w:p>
    <w:p w14:paraId="4C3D9B88" w14:textId="77777777" w:rsidR="005015DC" w:rsidRDefault="00264C0B">
      <w:pPr>
        <w:spacing w:before="183" w:line="256" w:lineRule="auto"/>
        <w:ind w:left="116" w:right="118"/>
        <w:jc w:val="both"/>
      </w:pPr>
      <w:r>
        <w:t>Djeca/učenici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znakovima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zaraznih</w:t>
      </w:r>
      <w:r>
        <w:rPr>
          <w:spacing w:val="1"/>
        </w:rPr>
        <w:t xml:space="preserve"> </w:t>
      </w:r>
      <w:r>
        <w:t>bolesti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prenose</w:t>
      </w:r>
      <w:r>
        <w:rPr>
          <w:spacing w:val="1"/>
        </w:rPr>
        <w:t xml:space="preserve"> </w:t>
      </w:r>
      <w:r>
        <w:t>uobičajenim</w:t>
      </w:r>
      <w:r>
        <w:rPr>
          <w:spacing w:val="1"/>
        </w:rPr>
        <w:t xml:space="preserve"> </w:t>
      </w:r>
      <w:r>
        <w:t>socijalnim</w:t>
      </w:r>
      <w:r>
        <w:rPr>
          <w:spacing w:val="1"/>
        </w:rPr>
        <w:t xml:space="preserve"> </w:t>
      </w:r>
      <w:r>
        <w:t>kontaktom</w:t>
      </w:r>
      <w:r>
        <w:rPr>
          <w:spacing w:val="-3"/>
        </w:rPr>
        <w:t xml:space="preserve"> </w:t>
      </w:r>
      <w:r>
        <w:t>također ne</w:t>
      </w:r>
      <w:r>
        <w:rPr>
          <w:spacing w:val="1"/>
        </w:rPr>
        <w:t xml:space="preserve"> </w:t>
      </w:r>
      <w:r>
        <w:t>dolaze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ustanovu.</w:t>
      </w:r>
    </w:p>
    <w:p w14:paraId="7284842C" w14:textId="77777777" w:rsidR="005015DC" w:rsidRDefault="005015DC">
      <w:pPr>
        <w:pStyle w:val="Tijeloteksta"/>
        <w:ind w:left="0" w:firstLine="0"/>
        <w:rPr>
          <w:b w:val="0"/>
        </w:rPr>
      </w:pPr>
    </w:p>
    <w:p w14:paraId="60CF8F08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87" w:line="256" w:lineRule="auto"/>
        <w:ind w:right="115"/>
        <w:rPr>
          <w:b/>
        </w:rPr>
      </w:pPr>
      <w:r>
        <w:rPr>
          <w:b/>
        </w:rPr>
        <w:t>Razredni</w:t>
      </w:r>
      <w:r>
        <w:rPr>
          <w:b/>
          <w:spacing w:val="22"/>
        </w:rPr>
        <w:t xml:space="preserve"> </w:t>
      </w:r>
      <w:r>
        <w:rPr>
          <w:b/>
        </w:rPr>
        <w:t>odjeli</w:t>
      </w:r>
      <w:r>
        <w:rPr>
          <w:b/>
          <w:spacing w:val="25"/>
        </w:rPr>
        <w:t xml:space="preserve"> </w:t>
      </w:r>
      <w:r>
        <w:rPr>
          <w:b/>
        </w:rPr>
        <w:t>u</w:t>
      </w:r>
      <w:r>
        <w:rPr>
          <w:b/>
          <w:spacing w:val="21"/>
        </w:rPr>
        <w:t xml:space="preserve"> </w:t>
      </w:r>
      <w:r>
        <w:rPr>
          <w:b/>
        </w:rPr>
        <w:t>školsku</w:t>
      </w:r>
      <w:r>
        <w:rPr>
          <w:b/>
          <w:spacing w:val="19"/>
        </w:rPr>
        <w:t xml:space="preserve"> </w:t>
      </w:r>
      <w:r>
        <w:rPr>
          <w:b/>
        </w:rPr>
        <w:t>zgradu</w:t>
      </w:r>
      <w:r>
        <w:rPr>
          <w:b/>
          <w:spacing w:val="23"/>
        </w:rPr>
        <w:t xml:space="preserve"> </w:t>
      </w:r>
      <w:r>
        <w:rPr>
          <w:b/>
        </w:rPr>
        <w:t>ulaze</w:t>
      </w:r>
      <w:r>
        <w:rPr>
          <w:b/>
          <w:spacing w:val="22"/>
        </w:rPr>
        <w:t xml:space="preserve"> </w:t>
      </w:r>
      <w:r>
        <w:rPr>
          <w:b/>
        </w:rPr>
        <w:t>prema</w:t>
      </w:r>
      <w:r>
        <w:rPr>
          <w:b/>
          <w:spacing w:val="21"/>
        </w:rPr>
        <w:t xml:space="preserve"> </w:t>
      </w:r>
      <w:r>
        <w:rPr>
          <w:b/>
        </w:rPr>
        <w:t>točno</w:t>
      </w:r>
      <w:r>
        <w:rPr>
          <w:b/>
          <w:spacing w:val="21"/>
        </w:rPr>
        <w:t xml:space="preserve"> </w:t>
      </w:r>
      <w:r>
        <w:rPr>
          <w:b/>
        </w:rPr>
        <w:t>određenom</w:t>
      </w:r>
      <w:r>
        <w:rPr>
          <w:b/>
          <w:spacing w:val="25"/>
        </w:rPr>
        <w:t xml:space="preserve"> </w:t>
      </w:r>
      <w:r>
        <w:rPr>
          <w:b/>
        </w:rPr>
        <w:t>rasporedu</w:t>
      </w:r>
      <w:r>
        <w:rPr>
          <w:b/>
          <w:spacing w:val="26"/>
        </w:rPr>
        <w:t xml:space="preserve"> </w:t>
      </w:r>
      <w:r>
        <w:rPr>
          <w:b/>
        </w:rPr>
        <w:t>vremena</w:t>
      </w:r>
      <w:r>
        <w:rPr>
          <w:b/>
          <w:spacing w:val="24"/>
        </w:rPr>
        <w:t xml:space="preserve"> </w:t>
      </w:r>
      <w:r>
        <w:rPr>
          <w:b/>
        </w:rPr>
        <w:t>i</w:t>
      </w:r>
      <w:r>
        <w:rPr>
          <w:b/>
          <w:spacing w:val="23"/>
        </w:rPr>
        <w:t xml:space="preserve"> </w:t>
      </w:r>
      <w:r>
        <w:rPr>
          <w:b/>
        </w:rPr>
        <w:t>mjesta</w:t>
      </w:r>
      <w:r>
        <w:rPr>
          <w:b/>
          <w:spacing w:val="-47"/>
        </w:rPr>
        <w:t xml:space="preserve"> </w:t>
      </w:r>
      <w:r>
        <w:rPr>
          <w:b/>
        </w:rPr>
        <w:t>ulaska. Raspored</w:t>
      </w:r>
      <w:r>
        <w:rPr>
          <w:b/>
          <w:spacing w:val="-2"/>
        </w:rPr>
        <w:t xml:space="preserve"> </w:t>
      </w:r>
      <w:r>
        <w:rPr>
          <w:b/>
        </w:rPr>
        <w:t>ulazaka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popis</w:t>
      </w:r>
      <w:r>
        <w:rPr>
          <w:b/>
          <w:spacing w:val="-1"/>
        </w:rPr>
        <w:t xml:space="preserve"> </w:t>
      </w:r>
      <w:r>
        <w:rPr>
          <w:b/>
        </w:rPr>
        <w:t>učionica</w:t>
      </w:r>
      <w:r>
        <w:rPr>
          <w:b/>
          <w:spacing w:val="-2"/>
        </w:rPr>
        <w:t xml:space="preserve"> </w:t>
      </w:r>
      <w:r>
        <w:rPr>
          <w:b/>
        </w:rPr>
        <w:t>u kojima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odvija</w:t>
      </w:r>
      <w:r>
        <w:rPr>
          <w:b/>
          <w:spacing w:val="-1"/>
        </w:rPr>
        <w:t xml:space="preserve"> </w:t>
      </w:r>
      <w:r>
        <w:rPr>
          <w:b/>
        </w:rPr>
        <w:t>nastava</w:t>
      </w:r>
      <w:r>
        <w:rPr>
          <w:b/>
          <w:spacing w:val="-2"/>
        </w:rPr>
        <w:t xml:space="preserve"> </w:t>
      </w:r>
      <w:r>
        <w:rPr>
          <w:b/>
        </w:rPr>
        <w:t>nalazi</w:t>
      </w:r>
      <w:r>
        <w:rPr>
          <w:b/>
          <w:spacing w:val="-1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privitku.</w:t>
      </w:r>
    </w:p>
    <w:p w14:paraId="15AF1A46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3"/>
        <w:ind w:hanging="361"/>
        <w:rPr>
          <w:b/>
        </w:rPr>
      </w:pPr>
      <w:r>
        <w:rPr>
          <w:b/>
        </w:rPr>
        <w:t>Učenici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obvezni</w:t>
      </w:r>
      <w:r>
        <w:rPr>
          <w:b/>
          <w:spacing w:val="-2"/>
        </w:rPr>
        <w:t xml:space="preserve"> </w:t>
      </w:r>
      <w:r>
        <w:rPr>
          <w:b/>
        </w:rPr>
        <w:t>pridržavati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dogovorenog</w:t>
      </w:r>
      <w:r>
        <w:rPr>
          <w:b/>
          <w:spacing w:val="-3"/>
        </w:rPr>
        <w:t xml:space="preserve"> </w:t>
      </w:r>
      <w:r>
        <w:rPr>
          <w:b/>
        </w:rPr>
        <w:t>vremena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mjesta</w:t>
      </w:r>
      <w:r>
        <w:rPr>
          <w:b/>
          <w:spacing w:val="-3"/>
        </w:rPr>
        <w:t xml:space="preserve"> </w:t>
      </w:r>
      <w:r>
        <w:rPr>
          <w:b/>
        </w:rPr>
        <w:t>ulaska.</w:t>
      </w:r>
    </w:p>
    <w:p w14:paraId="798FA646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b/>
        </w:rPr>
      </w:pPr>
      <w:r>
        <w:rPr>
          <w:b/>
        </w:rPr>
        <w:t>Učenici</w:t>
      </w:r>
      <w:r>
        <w:rPr>
          <w:b/>
          <w:spacing w:val="-1"/>
        </w:rPr>
        <w:t xml:space="preserve"> </w:t>
      </w:r>
      <w:r>
        <w:rPr>
          <w:b/>
        </w:rPr>
        <w:t>predmetne</w:t>
      </w:r>
      <w:r>
        <w:rPr>
          <w:b/>
          <w:spacing w:val="-2"/>
        </w:rPr>
        <w:t xml:space="preserve"> </w:t>
      </w:r>
      <w:r>
        <w:rPr>
          <w:b/>
        </w:rPr>
        <w:t>nastave</w:t>
      </w:r>
      <w:r>
        <w:rPr>
          <w:b/>
          <w:spacing w:val="-2"/>
        </w:rPr>
        <w:t xml:space="preserve"> </w:t>
      </w:r>
      <w:r>
        <w:rPr>
          <w:b/>
        </w:rPr>
        <w:t>i putnici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školu</w:t>
      </w:r>
      <w:r>
        <w:rPr>
          <w:b/>
          <w:spacing w:val="-2"/>
        </w:rPr>
        <w:t xml:space="preserve"> </w:t>
      </w:r>
      <w:r>
        <w:rPr>
          <w:b/>
        </w:rPr>
        <w:t>ulaze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maskama</w:t>
      </w:r>
      <w:r>
        <w:rPr>
          <w:b/>
          <w:spacing w:val="47"/>
        </w:rPr>
        <w:t xml:space="preserve"> </w:t>
      </w:r>
      <w:r>
        <w:rPr>
          <w:b/>
        </w:rPr>
        <w:t>i nose</w:t>
      </w:r>
      <w:r>
        <w:rPr>
          <w:b/>
          <w:spacing w:val="-2"/>
        </w:rPr>
        <w:t xml:space="preserve"> </w:t>
      </w:r>
      <w:r>
        <w:rPr>
          <w:b/>
        </w:rPr>
        <w:t>ih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ulaska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učionicu.</w:t>
      </w:r>
    </w:p>
    <w:p w14:paraId="16EACA23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line="259" w:lineRule="auto"/>
        <w:ind w:right="113"/>
        <w:jc w:val="both"/>
        <w:rPr>
          <w:b/>
        </w:rPr>
      </w:pPr>
      <w:r>
        <w:rPr>
          <w:b/>
          <w:spacing w:val="-1"/>
        </w:rPr>
        <w:t>Svaki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razredni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odjel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školu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uvodi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nastavnik</w:t>
      </w:r>
      <w:r>
        <w:rPr>
          <w:b/>
          <w:spacing w:val="-12"/>
        </w:rPr>
        <w:t xml:space="preserve"> </w:t>
      </w:r>
      <w:r>
        <w:rPr>
          <w:b/>
        </w:rPr>
        <w:t>koji</w:t>
      </w:r>
      <w:r>
        <w:rPr>
          <w:b/>
          <w:spacing w:val="-9"/>
        </w:rPr>
        <w:t xml:space="preserve"> </w:t>
      </w:r>
      <w:r>
        <w:rPr>
          <w:b/>
        </w:rPr>
        <w:t>toga</w:t>
      </w:r>
      <w:r>
        <w:rPr>
          <w:b/>
          <w:spacing w:val="-10"/>
        </w:rPr>
        <w:t xml:space="preserve"> </w:t>
      </w:r>
      <w:r>
        <w:rPr>
          <w:b/>
        </w:rPr>
        <w:t>dana</w:t>
      </w:r>
      <w:r>
        <w:rPr>
          <w:b/>
          <w:spacing w:val="-10"/>
        </w:rPr>
        <w:t xml:space="preserve"> </w:t>
      </w:r>
      <w:r>
        <w:rPr>
          <w:b/>
        </w:rPr>
        <w:t>ima</w:t>
      </w:r>
      <w:r>
        <w:rPr>
          <w:b/>
          <w:spacing w:val="-10"/>
        </w:rPr>
        <w:t xml:space="preserve"> </w:t>
      </w:r>
      <w:r>
        <w:rPr>
          <w:b/>
        </w:rPr>
        <w:t>prvi</w:t>
      </w:r>
      <w:r>
        <w:rPr>
          <w:b/>
          <w:spacing w:val="-11"/>
        </w:rPr>
        <w:t xml:space="preserve"> </w:t>
      </w:r>
      <w:r>
        <w:rPr>
          <w:b/>
        </w:rPr>
        <w:t>sat</w:t>
      </w:r>
      <w:r>
        <w:rPr>
          <w:b/>
          <w:spacing w:val="-12"/>
        </w:rPr>
        <w:t xml:space="preserve"> </w:t>
      </w:r>
      <w:r>
        <w:rPr>
          <w:b/>
        </w:rPr>
        <w:t>u</w:t>
      </w:r>
      <w:r>
        <w:rPr>
          <w:b/>
          <w:spacing w:val="-10"/>
        </w:rPr>
        <w:t xml:space="preserve"> </w:t>
      </w:r>
      <w:r>
        <w:rPr>
          <w:b/>
        </w:rPr>
        <w:t>tome</w:t>
      </w:r>
      <w:r>
        <w:rPr>
          <w:b/>
          <w:spacing w:val="-12"/>
        </w:rPr>
        <w:t xml:space="preserve"> </w:t>
      </w:r>
      <w:r>
        <w:rPr>
          <w:b/>
        </w:rPr>
        <w:t>razrednom</w:t>
      </w:r>
      <w:r>
        <w:rPr>
          <w:b/>
          <w:spacing w:val="-9"/>
        </w:rPr>
        <w:t xml:space="preserve"> </w:t>
      </w:r>
      <w:r>
        <w:rPr>
          <w:b/>
        </w:rPr>
        <w:t>odjelu.</w:t>
      </w:r>
      <w:r>
        <w:rPr>
          <w:b/>
          <w:spacing w:val="-47"/>
        </w:rPr>
        <w:t xml:space="preserve"> </w:t>
      </w:r>
      <w:r>
        <w:rPr>
          <w:b/>
        </w:rPr>
        <w:t>U školu učenici ulaze jedan po jedan držeći se propisanog razmaka od 1,5 m. Učenici na ulasku</w:t>
      </w:r>
      <w:r>
        <w:rPr>
          <w:b/>
          <w:spacing w:val="1"/>
        </w:rPr>
        <w:t xml:space="preserve"> </w:t>
      </w:r>
      <w:r>
        <w:rPr>
          <w:b/>
        </w:rPr>
        <w:t>dezinficiraju obuću i ruke. Odlaze do svojih učionica u kojima će boraviti cijelo vrijeme (nema</w:t>
      </w:r>
      <w:r>
        <w:rPr>
          <w:b/>
          <w:spacing w:val="1"/>
        </w:rPr>
        <w:t xml:space="preserve"> </w:t>
      </w:r>
      <w:r>
        <w:rPr>
          <w:b/>
        </w:rPr>
        <w:t>izmjene</w:t>
      </w:r>
      <w:r>
        <w:rPr>
          <w:b/>
          <w:spacing w:val="-2"/>
        </w:rPr>
        <w:t xml:space="preserve"> </w:t>
      </w:r>
      <w:r>
        <w:rPr>
          <w:b/>
        </w:rPr>
        <w:t>učionica).</w:t>
      </w:r>
    </w:p>
    <w:p w14:paraId="48595A2F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before="0" w:line="259" w:lineRule="auto"/>
        <w:ind w:right="116"/>
        <w:jc w:val="both"/>
        <w:rPr>
          <w:b/>
        </w:rPr>
      </w:pPr>
      <w:r>
        <w:rPr>
          <w:b/>
        </w:rPr>
        <w:t xml:space="preserve">Učenici se </w:t>
      </w:r>
      <w:proofErr w:type="spellStart"/>
      <w:r>
        <w:rPr>
          <w:b/>
        </w:rPr>
        <w:t>preobuvaju</w:t>
      </w:r>
      <w:proofErr w:type="spellEnd"/>
      <w:r>
        <w:rPr>
          <w:b/>
        </w:rPr>
        <w:t xml:space="preserve"> ispred učionica i obuću za vrijeme boravka na nastavi ostavljaju ispred</w:t>
      </w:r>
      <w:r>
        <w:rPr>
          <w:b/>
          <w:spacing w:val="1"/>
        </w:rPr>
        <w:t xml:space="preserve"> </w:t>
      </w:r>
      <w:r>
        <w:rPr>
          <w:b/>
        </w:rPr>
        <w:t>učionice.</w:t>
      </w:r>
      <w:r>
        <w:rPr>
          <w:b/>
          <w:spacing w:val="1"/>
        </w:rPr>
        <w:t xml:space="preserve"> </w:t>
      </w:r>
      <w:r>
        <w:rPr>
          <w:b/>
        </w:rPr>
        <w:t>Pri ulasku u učionicu dezinficiraju obuću (papuče) i u učionici peru ruke. Ruke brišu</w:t>
      </w:r>
      <w:r>
        <w:rPr>
          <w:b/>
          <w:spacing w:val="1"/>
        </w:rPr>
        <w:t xml:space="preserve"> </w:t>
      </w:r>
      <w:r>
        <w:rPr>
          <w:b/>
        </w:rPr>
        <w:t>papirnatim</w:t>
      </w:r>
      <w:r>
        <w:rPr>
          <w:b/>
          <w:spacing w:val="-1"/>
        </w:rPr>
        <w:t xml:space="preserve"> </w:t>
      </w:r>
      <w:r>
        <w:rPr>
          <w:b/>
        </w:rPr>
        <w:t>ubrusima</w:t>
      </w:r>
      <w:r>
        <w:rPr>
          <w:b/>
          <w:spacing w:val="-1"/>
        </w:rPr>
        <w:t xml:space="preserve"> </w:t>
      </w:r>
      <w:r>
        <w:rPr>
          <w:b/>
        </w:rPr>
        <w:t>koje</w:t>
      </w:r>
      <w:r>
        <w:rPr>
          <w:b/>
          <w:spacing w:val="-3"/>
        </w:rPr>
        <w:t xml:space="preserve"> </w:t>
      </w:r>
      <w:r>
        <w:rPr>
          <w:b/>
        </w:rPr>
        <w:t>nakon</w:t>
      </w:r>
      <w:r>
        <w:rPr>
          <w:b/>
          <w:spacing w:val="-1"/>
        </w:rPr>
        <w:t xml:space="preserve"> </w:t>
      </w:r>
      <w:r>
        <w:rPr>
          <w:b/>
        </w:rPr>
        <w:t>toga</w:t>
      </w:r>
      <w:r>
        <w:rPr>
          <w:b/>
          <w:spacing w:val="-2"/>
        </w:rPr>
        <w:t xml:space="preserve"> </w:t>
      </w:r>
      <w:r>
        <w:rPr>
          <w:b/>
        </w:rPr>
        <w:t>odlažu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2"/>
        </w:rPr>
        <w:t xml:space="preserve"> </w:t>
      </w:r>
      <w:r>
        <w:rPr>
          <w:b/>
        </w:rPr>
        <w:t>kantu</w:t>
      </w:r>
      <w:r>
        <w:rPr>
          <w:b/>
          <w:spacing w:val="-1"/>
        </w:rPr>
        <w:t xml:space="preserve"> </w:t>
      </w:r>
      <w:r>
        <w:rPr>
          <w:b/>
        </w:rPr>
        <w:t>s poklopcem.</w:t>
      </w:r>
    </w:p>
    <w:p w14:paraId="26E5A321" w14:textId="0129132B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before="0" w:line="259" w:lineRule="auto"/>
        <w:ind w:right="115"/>
        <w:jc w:val="both"/>
        <w:rPr>
          <w:b/>
        </w:rPr>
      </w:pPr>
      <w:r>
        <w:rPr>
          <w:b/>
        </w:rPr>
        <w:t>Svaki učenik sjedi sam u klupi na mjestu koje odredi razrednik. Učenici u učionici nisu obvezni</w:t>
      </w:r>
      <w:r>
        <w:rPr>
          <w:b/>
          <w:spacing w:val="1"/>
        </w:rPr>
        <w:t xml:space="preserve"> </w:t>
      </w:r>
      <w:r>
        <w:rPr>
          <w:b/>
        </w:rPr>
        <w:t>nositi</w:t>
      </w:r>
      <w:r>
        <w:rPr>
          <w:b/>
          <w:spacing w:val="1"/>
        </w:rPr>
        <w:t xml:space="preserve"> </w:t>
      </w:r>
      <w:r>
        <w:rPr>
          <w:b/>
        </w:rPr>
        <w:t>maske.</w:t>
      </w:r>
      <w:r>
        <w:rPr>
          <w:b/>
          <w:spacing w:val="1"/>
        </w:rPr>
        <w:t xml:space="preserve"> </w:t>
      </w:r>
      <w:r>
        <w:rPr>
          <w:b/>
        </w:rPr>
        <w:t>Maske</w:t>
      </w:r>
      <w:r>
        <w:rPr>
          <w:b/>
          <w:spacing w:val="1"/>
        </w:rPr>
        <w:t xml:space="preserve"> </w:t>
      </w:r>
      <w:r>
        <w:rPr>
          <w:b/>
        </w:rPr>
        <w:t>su</w:t>
      </w:r>
      <w:r>
        <w:rPr>
          <w:b/>
          <w:spacing w:val="1"/>
        </w:rPr>
        <w:t xml:space="preserve"> </w:t>
      </w:r>
      <w:r>
        <w:rPr>
          <w:b/>
        </w:rPr>
        <w:t>obvezne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nastavi</w:t>
      </w:r>
      <w:r>
        <w:rPr>
          <w:b/>
          <w:spacing w:val="1"/>
        </w:rPr>
        <w:t xml:space="preserve"> </w:t>
      </w:r>
      <w:r w:rsidR="003E644D">
        <w:rPr>
          <w:b/>
          <w:spacing w:val="1"/>
        </w:rPr>
        <w:t>i</w:t>
      </w:r>
      <w:r w:rsidR="003E644D">
        <w:rPr>
          <w:b/>
        </w:rPr>
        <w:t>zbornih predmeta, dopunske, dodatne,  INE</w:t>
      </w:r>
      <w:r>
        <w:rPr>
          <w:b/>
          <w:spacing w:val="1"/>
        </w:rPr>
        <w:t xml:space="preserve"> </w:t>
      </w:r>
      <w:r w:rsidR="003E644D">
        <w:rPr>
          <w:b/>
        </w:rPr>
        <w:t>gdje se miješaju učenici iz više razrednih odjeljenja</w:t>
      </w:r>
      <w:r>
        <w:rPr>
          <w:b/>
        </w:rPr>
        <w:t>. U učionici informatike nalaze se i zaštitne</w:t>
      </w:r>
      <w:r>
        <w:rPr>
          <w:b/>
          <w:spacing w:val="1"/>
        </w:rPr>
        <w:t xml:space="preserve"> </w:t>
      </w:r>
      <w:r>
        <w:rPr>
          <w:b/>
        </w:rPr>
        <w:t>pregrade</w:t>
      </w:r>
      <w:r>
        <w:rPr>
          <w:b/>
          <w:spacing w:val="-2"/>
        </w:rPr>
        <w:t xml:space="preserve"> </w:t>
      </w:r>
      <w:r>
        <w:rPr>
          <w:b/>
        </w:rPr>
        <w:t>kao</w:t>
      </w:r>
      <w:r>
        <w:rPr>
          <w:b/>
          <w:spacing w:val="-1"/>
        </w:rPr>
        <w:t xml:space="preserve"> </w:t>
      </w:r>
      <w:r>
        <w:rPr>
          <w:b/>
        </w:rPr>
        <w:t>dodatna</w:t>
      </w:r>
      <w:r>
        <w:rPr>
          <w:b/>
          <w:spacing w:val="-1"/>
        </w:rPr>
        <w:t xml:space="preserve"> </w:t>
      </w:r>
      <w:r>
        <w:rPr>
          <w:b/>
        </w:rPr>
        <w:t>sigurnost.</w:t>
      </w:r>
    </w:p>
    <w:p w14:paraId="52AFEB99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before="0" w:line="268" w:lineRule="exact"/>
        <w:ind w:hanging="361"/>
        <w:jc w:val="both"/>
        <w:rPr>
          <w:b/>
        </w:rPr>
      </w:pPr>
      <w:r>
        <w:rPr>
          <w:b/>
        </w:rPr>
        <w:t>Između</w:t>
      </w:r>
      <w:r>
        <w:rPr>
          <w:b/>
          <w:spacing w:val="-3"/>
        </w:rPr>
        <w:t xml:space="preserve"> </w:t>
      </w:r>
      <w:r>
        <w:rPr>
          <w:b/>
        </w:rPr>
        <w:t>nastavnih</w:t>
      </w:r>
      <w:r>
        <w:rPr>
          <w:b/>
          <w:spacing w:val="-6"/>
        </w:rPr>
        <w:t xml:space="preserve"> </w:t>
      </w:r>
      <w:r>
        <w:rPr>
          <w:b/>
        </w:rPr>
        <w:t>sati nema</w:t>
      </w:r>
      <w:r>
        <w:rPr>
          <w:b/>
          <w:spacing w:val="-4"/>
        </w:rPr>
        <w:t xml:space="preserve"> </w:t>
      </w:r>
      <w:r>
        <w:rPr>
          <w:b/>
        </w:rPr>
        <w:t>zvona.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učionicama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izmjenjuju</w:t>
      </w:r>
      <w:r>
        <w:rPr>
          <w:b/>
          <w:spacing w:val="-4"/>
        </w:rPr>
        <w:t xml:space="preserve"> </w:t>
      </w:r>
      <w:r>
        <w:rPr>
          <w:b/>
        </w:rPr>
        <w:t>predmetni</w:t>
      </w:r>
      <w:r>
        <w:rPr>
          <w:b/>
          <w:spacing w:val="-2"/>
        </w:rPr>
        <w:t xml:space="preserve"> </w:t>
      </w:r>
      <w:r>
        <w:rPr>
          <w:b/>
        </w:rPr>
        <w:t>nastavnici.</w:t>
      </w:r>
    </w:p>
    <w:p w14:paraId="41EE38C7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before="20" w:line="259" w:lineRule="auto"/>
        <w:ind w:right="113"/>
        <w:jc w:val="both"/>
        <w:rPr>
          <w:b/>
        </w:rPr>
      </w:pPr>
      <w:r>
        <w:rPr>
          <w:b/>
        </w:rPr>
        <w:t>Učenici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8"/>
        </w:rPr>
        <w:t xml:space="preserve"> </w:t>
      </w:r>
      <w:r>
        <w:rPr>
          <w:b/>
        </w:rPr>
        <w:t>toalet</w:t>
      </w:r>
      <w:r>
        <w:rPr>
          <w:b/>
          <w:spacing w:val="-8"/>
        </w:rPr>
        <w:t xml:space="preserve"> </w:t>
      </w:r>
      <w:r>
        <w:rPr>
          <w:b/>
        </w:rPr>
        <w:t>odlaze</w:t>
      </w:r>
      <w:r>
        <w:rPr>
          <w:b/>
          <w:spacing w:val="-7"/>
        </w:rPr>
        <w:t xml:space="preserve"> </w:t>
      </w:r>
      <w:r>
        <w:rPr>
          <w:b/>
        </w:rPr>
        <w:t>pojedinačno</w:t>
      </w:r>
      <w:r>
        <w:rPr>
          <w:b/>
          <w:spacing w:val="-5"/>
        </w:rPr>
        <w:t xml:space="preserve"> </w:t>
      </w:r>
      <w:r>
        <w:rPr>
          <w:b/>
        </w:rPr>
        <w:t>(na</w:t>
      </w:r>
      <w:r>
        <w:rPr>
          <w:b/>
          <w:spacing w:val="-8"/>
        </w:rPr>
        <w:t xml:space="preserve"> </w:t>
      </w:r>
      <w:r>
        <w:rPr>
          <w:b/>
        </w:rPr>
        <w:t>zahtjev)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prostoriju</w:t>
      </w:r>
      <w:r>
        <w:rPr>
          <w:b/>
          <w:spacing w:val="-7"/>
        </w:rPr>
        <w:t xml:space="preserve"> 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rPr>
          <w:b/>
        </w:rPr>
        <w:t>WC-u</w:t>
      </w:r>
      <w:r>
        <w:rPr>
          <w:b/>
          <w:spacing w:val="-8"/>
        </w:rPr>
        <w:t xml:space="preserve"> </w:t>
      </w:r>
      <w:r>
        <w:rPr>
          <w:b/>
        </w:rPr>
        <w:t>koja</w:t>
      </w:r>
      <w:r>
        <w:rPr>
          <w:b/>
          <w:spacing w:val="-9"/>
        </w:rPr>
        <w:t xml:space="preserve"> </w:t>
      </w:r>
      <w:r>
        <w:rPr>
          <w:b/>
        </w:rPr>
        <w:t>je</w:t>
      </w:r>
      <w:r>
        <w:rPr>
          <w:b/>
          <w:spacing w:val="-7"/>
        </w:rPr>
        <w:t xml:space="preserve"> </w:t>
      </w:r>
      <w:r>
        <w:rPr>
          <w:b/>
        </w:rPr>
        <w:t>određena</w:t>
      </w:r>
      <w:r>
        <w:rPr>
          <w:b/>
          <w:spacing w:val="-7"/>
        </w:rPr>
        <w:t xml:space="preserve"> </w:t>
      </w:r>
      <w:r>
        <w:rPr>
          <w:b/>
        </w:rPr>
        <w:t>za</w:t>
      </w:r>
      <w:r>
        <w:rPr>
          <w:b/>
          <w:spacing w:val="-8"/>
        </w:rPr>
        <w:t xml:space="preserve"> </w:t>
      </w:r>
      <w:r>
        <w:rPr>
          <w:b/>
        </w:rPr>
        <w:t>njihov</w:t>
      </w:r>
      <w:r>
        <w:rPr>
          <w:b/>
          <w:spacing w:val="-47"/>
        </w:rPr>
        <w:t xml:space="preserve"> </w:t>
      </w:r>
      <w:r>
        <w:rPr>
          <w:b/>
        </w:rPr>
        <w:t>razred. Za vrijeme kretanja po hodnicima škole i prilikom odlaska u toalet učenici su obvezni</w:t>
      </w:r>
      <w:r>
        <w:rPr>
          <w:b/>
          <w:spacing w:val="1"/>
        </w:rPr>
        <w:t xml:space="preserve"> </w:t>
      </w:r>
      <w:r>
        <w:rPr>
          <w:b/>
        </w:rPr>
        <w:t>nositi</w:t>
      </w:r>
      <w:r>
        <w:rPr>
          <w:b/>
          <w:spacing w:val="-2"/>
        </w:rPr>
        <w:t xml:space="preserve"> </w:t>
      </w:r>
      <w:r>
        <w:rPr>
          <w:b/>
        </w:rPr>
        <w:t>maske.</w:t>
      </w:r>
    </w:p>
    <w:p w14:paraId="6B050F38" w14:textId="581F67FB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before="0" w:line="259" w:lineRule="auto"/>
        <w:ind w:right="113"/>
        <w:jc w:val="both"/>
        <w:rPr>
          <w:b/>
        </w:rPr>
      </w:pPr>
      <w:r>
        <w:rPr>
          <w:b/>
        </w:rPr>
        <w:t>Tijekom malih odmora učenici ne napuštaju učionice. U jednoj su smjeni dva velika odmora u</w:t>
      </w:r>
      <w:r>
        <w:rPr>
          <w:b/>
          <w:spacing w:val="1"/>
        </w:rPr>
        <w:t xml:space="preserve"> </w:t>
      </w:r>
      <w:r>
        <w:rPr>
          <w:b/>
        </w:rPr>
        <w:t>trajanju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minuta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prvi nakon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nastavnog sata,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drugi nakon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rPr>
          <w:b/>
        </w:rPr>
        <w:t>sata.</w:t>
      </w:r>
    </w:p>
    <w:p w14:paraId="3C25CAE2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7"/>
        </w:tabs>
        <w:spacing w:before="0" w:line="267" w:lineRule="exact"/>
        <w:ind w:hanging="361"/>
        <w:jc w:val="both"/>
        <w:rPr>
          <w:b/>
        </w:rPr>
      </w:pPr>
      <w:r>
        <w:rPr>
          <w:b/>
        </w:rPr>
        <w:t>Nakon</w:t>
      </w:r>
      <w:r>
        <w:rPr>
          <w:b/>
          <w:spacing w:val="2"/>
        </w:rPr>
        <w:t xml:space="preserve"> </w:t>
      </w:r>
      <w:r>
        <w:rPr>
          <w:b/>
        </w:rPr>
        <w:t>trećeg</w:t>
      </w:r>
      <w:r>
        <w:rPr>
          <w:b/>
          <w:spacing w:val="4"/>
        </w:rPr>
        <w:t xml:space="preserve"> </w:t>
      </w:r>
      <w:r>
        <w:rPr>
          <w:b/>
        </w:rPr>
        <w:t>sata</w:t>
      </w:r>
      <w:r>
        <w:rPr>
          <w:b/>
          <w:spacing w:val="3"/>
        </w:rPr>
        <w:t xml:space="preserve"> </w:t>
      </w:r>
      <w:r>
        <w:rPr>
          <w:b/>
        </w:rPr>
        <w:t>užinaju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</w:rPr>
        <w:t>c</w:t>
      </w:r>
      <w:r>
        <w:rPr>
          <w:b/>
          <w:spacing w:val="2"/>
        </w:rPr>
        <w:t xml:space="preserve"> </w:t>
      </w:r>
      <w:r>
        <w:rPr>
          <w:b/>
        </w:rPr>
        <w:t>razredi.</w:t>
      </w:r>
      <w:r>
        <w:rPr>
          <w:b/>
          <w:spacing w:val="7"/>
        </w:rPr>
        <w:t xml:space="preserve"> </w:t>
      </w:r>
      <w:r>
        <w:rPr>
          <w:b/>
        </w:rPr>
        <w:t>Za to</w:t>
      </w:r>
      <w:r>
        <w:rPr>
          <w:b/>
          <w:spacing w:val="3"/>
        </w:rPr>
        <w:t xml:space="preserve"> </w:t>
      </w:r>
      <w:r>
        <w:rPr>
          <w:b/>
        </w:rPr>
        <w:t>vrijeme</w:t>
      </w:r>
      <w:r>
        <w:rPr>
          <w:b/>
          <w:spacing w:val="3"/>
        </w:rPr>
        <w:t xml:space="preserve"> </w:t>
      </w:r>
      <w:r>
        <w:rPr>
          <w:b/>
        </w:rPr>
        <w:t>b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</w:rPr>
        <w:t>d</w:t>
      </w:r>
      <w:r>
        <w:rPr>
          <w:b/>
          <w:spacing w:val="3"/>
        </w:rPr>
        <w:t xml:space="preserve"> </w:t>
      </w:r>
      <w:r>
        <w:rPr>
          <w:b/>
        </w:rPr>
        <w:t>razredi</w:t>
      </w:r>
      <w:r>
        <w:rPr>
          <w:b/>
          <w:spacing w:val="6"/>
        </w:rPr>
        <w:t xml:space="preserve"> </w:t>
      </w:r>
      <w:r>
        <w:rPr>
          <w:b/>
        </w:rPr>
        <w:t>borave</w:t>
      </w:r>
      <w:r>
        <w:rPr>
          <w:b/>
          <w:spacing w:val="3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školskom</w:t>
      </w:r>
      <w:r>
        <w:rPr>
          <w:b/>
          <w:spacing w:val="4"/>
        </w:rPr>
        <w:t xml:space="preserve"> </w:t>
      </w:r>
      <w:r>
        <w:rPr>
          <w:b/>
        </w:rPr>
        <w:t>dvorištu</w:t>
      </w:r>
      <w:r>
        <w:rPr>
          <w:b/>
          <w:spacing w:val="6"/>
        </w:rPr>
        <w:t xml:space="preserve"> </w:t>
      </w:r>
      <w:r>
        <w:rPr>
          <w:b/>
        </w:rPr>
        <w:t>u</w:t>
      </w:r>
    </w:p>
    <w:p w14:paraId="10E51D8A" w14:textId="77777777" w:rsidR="005015DC" w:rsidRDefault="00264C0B">
      <w:pPr>
        <w:pStyle w:val="Tijeloteksta"/>
        <w:spacing w:before="20"/>
        <w:ind w:firstLine="0"/>
        <w:jc w:val="both"/>
      </w:pPr>
      <w:r>
        <w:t>pratnji</w:t>
      </w:r>
      <w:r>
        <w:rPr>
          <w:spacing w:val="-3"/>
        </w:rPr>
        <w:t xml:space="preserve"> </w:t>
      </w:r>
      <w:r>
        <w:t>učitelja.</w:t>
      </w:r>
    </w:p>
    <w:p w14:paraId="40AAFE04" w14:textId="77777777" w:rsidR="005015DC" w:rsidRDefault="005015DC">
      <w:pPr>
        <w:jc w:val="both"/>
        <w:sectPr w:rsidR="005015DC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7ADFB2D8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37"/>
        <w:ind w:hanging="361"/>
        <w:rPr>
          <w:b/>
        </w:rPr>
      </w:pPr>
      <w:r>
        <w:rPr>
          <w:b/>
        </w:rPr>
        <w:lastRenderedPageBreak/>
        <w:t>Na</w:t>
      </w:r>
      <w:r>
        <w:rPr>
          <w:b/>
          <w:spacing w:val="2"/>
        </w:rPr>
        <w:t xml:space="preserve"> </w:t>
      </w:r>
      <w:r>
        <w:rPr>
          <w:b/>
        </w:rPr>
        <w:t>sljedećem</w:t>
      </w:r>
      <w:r>
        <w:rPr>
          <w:b/>
          <w:spacing w:val="1"/>
        </w:rPr>
        <w:t xml:space="preserve"> </w:t>
      </w:r>
      <w:r>
        <w:rPr>
          <w:b/>
        </w:rPr>
        <w:t>velikom</w:t>
      </w:r>
      <w:r>
        <w:rPr>
          <w:b/>
          <w:spacing w:val="4"/>
        </w:rPr>
        <w:t xml:space="preserve"> </w:t>
      </w:r>
      <w:r>
        <w:rPr>
          <w:b/>
        </w:rPr>
        <w:t>odmoru</w:t>
      </w:r>
      <w:r>
        <w:rPr>
          <w:b/>
          <w:spacing w:val="2"/>
        </w:rPr>
        <w:t xml:space="preserve"> </w:t>
      </w:r>
      <w:r>
        <w:rPr>
          <w:b/>
        </w:rPr>
        <w:t>(nakon</w:t>
      </w:r>
      <w:r>
        <w:rPr>
          <w:b/>
          <w:spacing w:val="2"/>
        </w:rPr>
        <w:t xml:space="preserve"> </w:t>
      </w:r>
      <w:r>
        <w:rPr>
          <w:b/>
        </w:rPr>
        <w:t>četvrtog</w:t>
      </w:r>
      <w:r>
        <w:rPr>
          <w:b/>
          <w:spacing w:val="2"/>
        </w:rPr>
        <w:t xml:space="preserve"> </w:t>
      </w:r>
      <w:r>
        <w:rPr>
          <w:b/>
        </w:rPr>
        <w:t>sata)</w:t>
      </w:r>
      <w:r>
        <w:rPr>
          <w:b/>
          <w:spacing w:val="3"/>
        </w:rPr>
        <w:t xml:space="preserve"> </w:t>
      </w:r>
      <w:r>
        <w:rPr>
          <w:b/>
        </w:rPr>
        <w:t>u</w:t>
      </w:r>
      <w:r>
        <w:rPr>
          <w:b/>
          <w:spacing w:val="2"/>
        </w:rPr>
        <w:t xml:space="preserve"> </w:t>
      </w:r>
      <w:r>
        <w:rPr>
          <w:b/>
        </w:rPr>
        <w:t>školskom</w:t>
      </w:r>
      <w:r>
        <w:rPr>
          <w:b/>
          <w:spacing w:val="2"/>
        </w:rPr>
        <w:t xml:space="preserve"> </w:t>
      </w:r>
      <w:r>
        <w:rPr>
          <w:b/>
        </w:rPr>
        <w:t>dvorištu</w:t>
      </w:r>
      <w:r>
        <w:rPr>
          <w:b/>
          <w:spacing w:val="2"/>
        </w:rPr>
        <w:t xml:space="preserve"> </w:t>
      </w:r>
      <w:r>
        <w:rPr>
          <w:b/>
        </w:rPr>
        <w:t>borave</w:t>
      </w:r>
      <w:r>
        <w:rPr>
          <w:b/>
          <w:spacing w:val="6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2"/>
        </w:rPr>
        <w:t xml:space="preserve"> </w:t>
      </w:r>
      <w:r>
        <w:rPr>
          <w:b/>
        </w:rPr>
        <w:t>razredi,</w:t>
      </w:r>
      <w:r>
        <w:rPr>
          <w:b/>
          <w:spacing w:val="4"/>
        </w:rPr>
        <w:t xml:space="preserve"> </w:t>
      </w:r>
      <w:r>
        <w:rPr>
          <w:b/>
        </w:rPr>
        <w:t>a</w:t>
      </w:r>
    </w:p>
    <w:p w14:paraId="72DD0F0A" w14:textId="77777777" w:rsidR="005015DC" w:rsidRDefault="00264C0B">
      <w:pPr>
        <w:pStyle w:val="Tijeloteksta"/>
        <w:spacing w:before="22"/>
        <w:ind w:firstLine="0"/>
      </w:pPr>
      <w:r>
        <w:t>užinaju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razredi.</w:t>
      </w:r>
    </w:p>
    <w:p w14:paraId="2596D52A" w14:textId="272E6918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b/>
        </w:rPr>
      </w:pPr>
      <w:r>
        <w:rPr>
          <w:b/>
        </w:rPr>
        <w:t>Učenici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rPr>
          <w:b/>
        </w:rPr>
        <w:t>razreda</w:t>
      </w:r>
      <w:r>
        <w:rPr>
          <w:b/>
          <w:spacing w:val="-1"/>
        </w:rPr>
        <w:t xml:space="preserve"> </w:t>
      </w:r>
      <w:r>
        <w:rPr>
          <w:b/>
        </w:rPr>
        <w:t>užinaju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9:</w:t>
      </w:r>
      <w:r w:rsidR="006A5BE4">
        <w:rPr>
          <w:b/>
        </w:rPr>
        <w:t>25</w:t>
      </w:r>
      <w:r w:rsidR="004A21A9">
        <w:rPr>
          <w:b/>
        </w:rPr>
        <w:t xml:space="preserve"> i 15:25</w:t>
      </w:r>
    </w:p>
    <w:p w14:paraId="267C80B4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b/>
        </w:rPr>
      </w:pPr>
      <w:r>
        <w:rPr>
          <w:b/>
        </w:rPr>
        <w:t>Prije</w:t>
      </w:r>
      <w:r>
        <w:rPr>
          <w:b/>
          <w:spacing w:val="-3"/>
        </w:rPr>
        <w:t xml:space="preserve"> </w:t>
      </w:r>
      <w:r>
        <w:rPr>
          <w:b/>
        </w:rPr>
        <w:t>izlaska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školsko</w:t>
      </w:r>
      <w:r>
        <w:rPr>
          <w:b/>
          <w:spacing w:val="-3"/>
        </w:rPr>
        <w:t xml:space="preserve"> </w:t>
      </w:r>
      <w:r>
        <w:rPr>
          <w:b/>
        </w:rPr>
        <w:t>dvorište</w:t>
      </w:r>
      <w:r>
        <w:rPr>
          <w:b/>
          <w:spacing w:val="-2"/>
        </w:rPr>
        <w:t xml:space="preserve"> </w:t>
      </w:r>
      <w:r>
        <w:rPr>
          <w:b/>
        </w:rPr>
        <w:t>učenici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moraju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preobuti</w:t>
      </w:r>
      <w:proofErr w:type="spellEnd"/>
      <w:r>
        <w:rPr>
          <w:b/>
        </w:rPr>
        <w:t>.</w:t>
      </w:r>
    </w:p>
    <w:p w14:paraId="11624812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9" w:line="259" w:lineRule="auto"/>
        <w:ind w:right="113"/>
        <w:rPr>
          <w:b/>
        </w:rPr>
      </w:pPr>
      <w:r>
        <w:rPr>
          <w:b/>
        </w:rPr>
        <w:t>Razredni</w:t>
      </w:r>
      <w:r>
        <w:rPr>
          <w:b/>
          <w:spacing w:val="4"/>
        </w:rPr>
        <w:t xml:space="preserve"> </w:t>
      </w:r>
      <w:r>
        <w:rPr>
          <w:b/>
        </w:rPr>
        <w:t>odjeli</w:t>
      </w:r>
      <w:r>
        <w:rPr>
          <w:b/>
          <w:spacing w:val="4"/>
        </w:rPr>
        <w:t xml:space="preserve"> </w:t>
      </w:r>
      <w:r>
        <w:rPr>
          <w:b/>
        </w:rPr>
        <w:t>iz</w:t>
      </w:r>
      <w:r>
        <w:rPr>
          <w:b/>
          <w:spacing w:val="5"/>
        </w:rPr>
        <w:t xml:space="preserve"> </w:t>
      </w:r>
      <w:r>
        <w:rPr>
          <w:b/>
        </w:rPr>
        <w:t>škole</w:t>
      </w:r>
      <w:r>
        <w:rPr>
          <w:b/>
          <w:spacing w:val="2"/>
        </w:rPr>
        <w:t xml:space="preserve"> </w:t>
      </w:r>
      <w:r>
        <w:rPr>
          <w:b/>
        </w:rPr>
        <w:t>izlaze</w:t>
      </w:r>
      <w:r>
        <w:rPr>
          <w:b/>
          <w:spacing w:val="5"/>
        </w:rPr>
        <w:t xml:space="preserve"> </w:t>
      </w:r>
      <w:r>
        <w:rPr>
          <w:b/>
        </w:rPr>
        <w:t>na</w:t>
      </w:r>
      <w:r>
        <w:rPr>
          <w:b/>
          <w:spacing w:val="4"/>
        </w:rPr>
        <w:t xml:space="preserve"> </w:t>
      </w:r>
      <w:r>
        <w:rPr>
          <w:b/>
        </w:rPr>
        <w:t>isti</w:t>
      </w:r>
      <w:r>
        <w:rPr>
          <w:b/>
          <w:spacing w:val="7"/>
        </w:rPr>
        <w:t xml:space="preserve"> </w:t>
      </w:r>
      <w:r>
        <w:rPr>
          <w:b/>
        </w:rPr>
        <w:t>ulaz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4"/>
        </w:rPr>
        <w:t xml:space="preserve"> </w:t>
      </w:r>
      <w:r>
        <w:rPr>
          <w:b/>
        </w:rPr>
        <w:t>koji</w:t>
      </w:r>
      <w:r>
        <w:rPr>
          <w:b/>
          <w:spacing w:val="5"/>
        </w:rPr>
        <w:t xml:space="preserve"> </w:t>
      </w:r>
      <w:r>
        <w:rPr>
          <w:b/>
        </w:rPr>
        <w:t>su</w:t>
      </w:r>
      <w:r>
        <w:rPr>
          <w:b/>
          <w:spacing w:val="4"/>
        </w:rPr>
        <w:t xml:space="preserve"> </w:t>
      </w:r>
      <w:r>
        <w:rPr>
          <w:b/>
        </w:rPr>
        <w:t>ušli.</w:t>
      </w:r>
      <w:r>
        <w:rPr>
          <w:b/>
          <w:spacing w:val="5"/>
        </w:rPr>
        <w:t xml:space="preserve"> </w:t>
      </w:r>
      <w:r>
        <w:rPr>
          <w:b/>
        </w:rPr>
        <w:t>Učenici</w:t>
      </w:r>
      <w:r>
        <w:rPr>
          <w:b/>
          <w:spacing w:val="6"/>
        </w:rPr>
        <w:t xml:space="preserve"> </w:t>
      </w:r>
      <w:r>
        <w:rPr>
          <w:b/>
        </w:rPr>
        <w:t>ostavljaju</w:t>
      </w:r>
      <w:r>
        <w:rPr>
          <w:b/>
          <w:spacing w:val="3"/>
        </w:rPr>
        <w:t xml:space="preserve"> </w:t>
      </w:r>
      <w:r>
        <w:rPr>
          <w:b/>
        </w:rPr>
        <w:t>papuče</w:t>
      </w:r>
      <w:r>
        <w:rPr>
          <w:b/>
          <w:spacing w:val="4"/>
        </w:rPr>
        <w:t xml:space="preserve"> </w:t>
      </w:r>
      <w:r>
        <w:rPr>
          <w:b/>
        </w:rPr>
        <w:t>u</w:t>
      </w:r>
      <w:r>
        <w:rPr>
          <w:b/>
          <w:spacing w:val="3"/>
        </w:rPr>
        <w:t xml:space="preserve"> </w:t>
      </w:r>
      <w:r>
        <w:rPr>
          <w:b/>
        </w:rPr>
        <w:t>školi</w:t>
      </w:r>
      <w:r>
        <w:rPr>
          <w:b/>
          <w:spacing w:val="4"/>
        </w:rPr>
        <w:t xml:space="preserve"> </w:t>
      </w:r>
      <w:r>
        <w:rPr>
          <w:b/>
        </w:rPr>
        <w:t>ispred</w:t>
      </w:r>
      <w:r>
        <w:rPr>
          <w:b/>
          <w:spacing w:val="-47"/>
        </w:rPr>
        <w:t xml:space="preserve"> </w:t>
      </w:r>
      <w:r>
        <w:rPr>
          <w:b/>
        </w:rPr>
        <w:t>učionice</w:t>
      </w:r>
      <w:r>
        <w:rPr>
          <w:b/>
          <w:spacing w:val="-2"/>
        </w:rPr>
        <w:t xml:space="preserve"> </w:t>
      </w:r>
      <w:r>
        <w:rPr>
          <w:b/>
        </w:rPr>
        <w:t>u zatvorenoj</w:t>
      </w:r>
      <w:r>
        <w:rPr>
          <w:b/>
          <w:spacing w:val="-1"/>
        </w:rPr>
        <w:t xml:space="preserve"> </w:t>
      </w:r>
      <w:r>
        <w:rPr>
          <w:b/>
        </w:rPr>
        <w:t>vrećici.</w:t>
      </w:r>
    </w:p>
    <w:p w14:paraId="02738361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rPr>
          <w:b/>
        </w:rPr>
      </w:pPr>
      <w:r>
        <w:rPr>
          <w:b/>
        </w:rPr>
        <w:t>Učenici</w:t>
      </w:r>
      <w:r>
        <w:rPr>
          <w:b/>
          <w:spacing w:val="-2"/>
        </w:rPr>
        <w:t xml:space="preserve"> </w:t>
      </w:r>
      <w:r>
        <w:rPr>
          <w:b/>
        </w:rPr>
        <w:t>putnici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autobusu</w:t>
      </w:r>
      <w:r>
        <w:rPr>
          <w:b/>
          <w:spacing w:val="-2"/>
        </w:rPr>
        <w:t xml:space="preserve"> </w:t>
      </w:r>
      <w:r>
        <w:rPr>
          <w:b/>
        </w:rPr>
        <w:t>nose</w:t>
      </w:r>
      <w:r>
        <w:rPr>
          <w:b/>
          <w:spacing w:val="-3"/>
        </w:rPr>
        <w:t xml:space="preserve"> </w:t>
      </w:r>
      <w:r>
        <w:rPr>
          <w:b/>
        </w:rPr>
        <w:t>maske.</w:t>
      </w:r>
    </w:p>
    <w:p w14:paraId="2483D37E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b/>
        </w:rPr>
      </w:pPr>
      <w:r>
        <w:rPr>
          <w:b/>
        </w:rPr>
        <w:t>Učenici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autobusu</w:t>
      </w:r>
      <w:r>
        <w:rPr>
          <w:b/>
          <w:spacing w:val="-3"/>
        </w:rPr>
        <w:t xml:space="preserve"> </w:t>
      </w:r>
      <w:r>
        <w:rPr>
          <w:b/>
        </w:rPr>
        <w:t>sjede</w:t>
      </w:r>
      <w:r>
        <w:rPr>
          <w:b/>
          <w:spacing w:val="-3"/>
        </w:rPr>
        <w:t xml:space="preserve"> </w:t>
      </w:r>
      <w:r>
        <w:rPr>
          <w:b/>
        </w:rPr>
        <w:t>prema</w:t>
      </w:r>
      <w:r>
        <w:rPr>
          <w:b/>
          <w:spacing w:val="-3"/>
        </w:rPr>
        <w:t xml:space="preserve"> </w:t>
      </w:r>
      <w:r>
        <w:rPr>
          <w:b/>
        </w:rPr>
        <w:t>razrednim</w:t>
      </w:r>
      <w:r>
        <w:rPr>
          <w:b/>
          <w:spacing w:val="-2"/>
        </w:rPr>
        <w:t xml:space="preserve"> </w:t>
      </w:r>
      <w:r>
        <w:rPr>
          <w:b/>
        </w:rPr>
        <w:t>odjelima</w:t>
      </w:r>
      <w:r>
        <w:rPr>
          <w:b/>
          <w:spacing w:val="-6"/>
        </w:rPr>
        <w:t xml:space="preserve"> </w:t>
      </w:r>
      <w:r>
        <w:rPr>
          <w:b/>
        </w:rPr>
        <w:t>koje</w:t>
      </w:r>
      <w:r>
        <w:rPr>
          <w:b/>
          <w:spacing w:val="-3"/>
        </w:rPr>
        <w:t xml:space="preserve"> </w:t>
      </w:r>
      <w:r>
        <w:rPr>
          <w:b/>
        </w:rPr>
        <w:t>pohađaju.</w:t>
      </w:r>
    </w:p>
    <w:p w14:paraId="7055458A" w14:textId="77777777" w:rsidR="005015DC" w:rsidRDefault="00264C0B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9"/>
        <w:ind w:hanging="361"/>
        <w:rPr>
          <w:b/>
        </w:rPr>
      </w:pPr>
      <w:r>
        <w:rPr>
          <w:b/>
        </w:rPr>
        <w:t>Autobus</w:t>
      </w:r>
      <w:r>
        <w:rPr>
          <w:b/>
          <w:spacing w:val="-9"/>
        </w:rPr>
        <w:t xml:space="preserve"> </w:t>
      </w:r>
      <w:r>
        <w:rPr>
          <w:b/>
        </w:rPr>
        <w:t>učenici</w:t>
      </w:r>
      <w:r>
        <w:rPr>
          <w:b/>
          <w:spacing w:val="-10"/>
        </w:rPr>
        <w:t xml:space="preserve"> </w:t>
      </w:r>
      <w:r>
        <w:rPr>
          <w:b/>
        </w:rPr>
        <w:t>čekaju</w:t>
      </w:r>
      <w:r>
        <w:rPr>
          <w:b/>
          <w:spacing w:val="-10"/>
        </w:rPr>
        <w:t xml:space="preserve"> </w:t>
      </w:r>
      <w:r>
        <w:rPr>
          <w:b/>
        </w:rPr>
        <w:t>u</w:t>
      </w:r>
      <w:r>
        <w:rPr>
          <w:b/>
          <w:spacing w:val="-10"/>
        </w:rPr>
        <w:t xml:space="preserve"> </w:t>
      </w:r>
      <w:r>
        <w:rPr>
          <w:b/>
        </w:rPr>
        <w:t>holu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11"/>
        </w:rPr>
        <w:t xml:space="preserve"> </w:t>
      </w:r>
      <w:r>
        <w:rPr>
          <w:b/>
        </w:rPr>
        <w:t>dežurnim</w:t>
      </w:r>
      <w:r>
        <w:rPr>
          <w:b/>
          <w:spacing w:val="-9"/>
        </w:rPr>
        <w:t xml:space="preserve"> </w:t>
      </w:r>
      <w:r>
        <w:rPr>
          <w:b/>
        </w:rPr>
        <w:t>nastavnikom.</w:t>
      </w:r>
      <w:r>
        <w:rPr>
          <w:b/>
          <w:spacing w:val="-8"/>
        </w:rPr>
        <w:t xml:space="preserve"> </w:t>
      </w:r>
      <w:r>
        <w:rPr>
          <w:b/>
        </w:rPr>
        <w:t>Dežurni</w:t>
      </w:r>
      <w:r>
        <w:rPr>
          <w:b/>
          <w:spacing w:val="-8"/>
        </w:rPr>
        <w:t xml:space="preserve"> </w:t>
      </w:r>
      <w:r>
        <w:rPr>
          <w:b/>
        </w:rPr>
        <w:t>nastavnik</w:t>
      </w:r>
      <w:r>
        <w:rPr>
          <w:b/>
          <w:spacing w:val="-12"/>
        </w:rPr>
        <w:t xml:space="preserve"> </w:t>
      </w:r>
      <w:r>
        <w:rPr>
          <w:b/>
        </w:rPr>
        <w:t>prati</w:t>
      </w:r>
      <w:r>
        <w:rPr>
          <w:b/>
          <w:spacing w:val="-8"/>
        </w:rPr>
        <w:t xml:space="preserve"> </w:t>
      </w:r>
      <w:r>
        <w:rPr>
          <w:b/>
        </w:rPr>
        <w:t>učenike</w:t>
      </w:r>
      <w:r>
        <w:rPr>
          <w:b/>
          <w:spacing w:val="-10"/>
        </w:rPr>
        <w:t xml:space="preserve"> </w:t>
      </w:r>
      <w:r>
        <w:rPr>
          <w:b/>
        </w:rPr>
        <w:t>do</w:t>
      </w:r>
    </w:p>
    <w:p w14:paraId="1259BBE4" w14:textId="77777777" w:rsidR="005015DC" w:rsidRDefault="00264C0B">
      <w:pPr>
        <w:pStyle w:val="Tijeloteksta"/>
        <w:spacing w:before="22"/>
        <w:ind w:firstLine="0"/>
      </w:pPr>
      <w:r>
        <w:t>autobusa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raspoređuju</w:t>
      </w:r>
      <w:r>
        <w:rPr>
          <w:spacing w:val="-2"/>
        </w:rPr>
        <w:t xml:space="preserve"> </w:t>
      </w:r>
      <w:r>
        <w:t>ih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razrednim</w:t>
      </w:r>
      <w:r>
        <w:rPr>
          <w:spacing w:val="-3"/>
        </w:rPr>
        <w:t xml:space="preserve"> </w:t>
      </w:r>
      <w:r>
        <w:t>odjelima.</w:t>
      </w:r>
    </w:p>
    <w:sectPr w:rsidR="005015DC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45DE"/>
    <w:multiLevelType w:val="hybridMultilevel"/>
    <w:tmpl w:val="3E084362"/>
    <w:lvl w:ilvl="0" w:tplc="603EB23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BC494D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37922B2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5630F5E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93CA254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2604C76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0BEE289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06CB67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7BFC0F8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4583296"/>
    <w:multiLevelType w:val="hybridMultilevel"/>
    <w:tmpl w:val="ABFA3A28"/>
    <w:lvl w:ilvl="0" w:tplc="98405A5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CBA0CA6">
      <w:numFmt w:val="bullet"/>
      <w:lvlText w:val="•"/>
      <w:lvlJc w:val="left"/>
      <w:pPr>
        <w:ind w:left="1362" w:hanging="360"/>
      </w:pPr>
      <w:rPr>
        <w:rFonts w:hint="default"/>
        <w:lang w:val="hr-HR" w:eastAsia="en-US" w:bidi="ar-SA"/>
      </w:rPr>
    </w:lvl>
    <w:lvl w:ilvl="2" w:tplc="8794C048">
      <w:numFmt w:val="bullet"/>
      <w:lvlText w:val="•"/>
      <w:lvlJc w:val="left"/>
      <w:pPr>
        <w:ind w:left="2245" w:hanging="360"/>
      </w:pPr>
      <w:rPr>
        <w:rFonts w:hint="default"/>
        <w:lang w:val="hr-HR" w:eastAsia="en-US" w:bidi="ar-SA"/>
      </w:rPr>
    </w:lvl>
    <w:lvl w:ilvl="3" w:tplc="136C7436">
      <w:numFmt w:val="bullet"/>
      <w:lvlText w:val="•"/>
      <w:lvlJc w:val="left"/>
      <w:pPr>
        <w:ind w:left="3127" w:hanging="360"/>
      </w:pPr>
      <w:rPr>
        <w:rFonts w:hint="default"/>
        <w:lang w:val="hr-HR" w:eastAsia="en-US" w:bidi="ar-SA"/>
      </w:rPr>
    </w:lvl>
    <w:lvl w:ilvl="4" w:tplc="BE184AEE">
      <w:numFmt w:val="bullet"/>
      <w:lvlText w:val="•"/>
      <w:lvlJc w:val="left"/>
      <w:pPr>
        <w:ind w:left="4010" w:hanging="360"/>
      </w:pPr>
      <w:rPr>
        <w:rFonts w:hint="default"/>
        <w:lang w:val="hr-HR" w:eastAsia="en-US" w:bidi="ar-SA"/>
      </w:rPr>
    </w:lvl>
    <w:lvl w:ilvl="5" w:tplc="05BE9D3A">
      <w:numFmt w:val="bullet"/>
      <w:lvlText w:val="•"/>
      <w:lvlJc w:val="left"/>
      <w:pPr>
        <w:ind w:left="4893" w:hanging="360"/>
      </w:pPr>
      <w:rPr>
        <w:rFonts w:hint="default"/>
        <w:lang w:val="hr-HR" w:eastAsia="en-US" w:bidi="ar-SA"/>
      </w:rPr>
    </w:lvl>
    <w:lvl w:ilvl="6" w:tplc="466E6A14">
      <w:numFmt w:val="bullet"/>
      <w:lvlText w:val="•"/>
      <w:lvlJc w:val="left"/>
      <w:pPr>
        <w:ind w:left="5775" w:hanging="360"/>
      </w:pPr>
      <w:rPr>
        <w:rFonts w:hint="default"/>
        <w:lang w:val="hr-HR" w:eastAsia="en-US" w:bidi="ar-SA"/>
      </w:rPr>
    </w:lvl>
    <w:lvl w:ilvl="7" w:tplc="09B6F572">
      <w:numFmt w:val="bullet"/>
      <w:lvlText w:val="•"/>
      <w:lvlJc w:val="left"/>
      <w:pPr>
        <w:ind w:left="6658" w:hanging="360"/>
      </w:pPr>
      <w:rPr>
        <w:rFonts w:hint="default"/>
        <w:lang w:val="hr-HR" w:eastAsia="en-US" w:bidi="ar-SA"/>
      </w:rPr>
    </w:lvl>
    <w:lvl w:ilvl="8" w:tplc="9EC6A6AC">
      <w:numFmt w:val="bullet"/>
      <w:lvlText w:val="•"/>
      <w:lvlJc w:val="left"/>
      <w:pPr>
        <w:ind w:left="7541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5DC"/>
    <w:rsid w:val="00264C0B"/>
    <w:rsid w:val="003E527D"/>
    <w:rsid w:val="003E644D"/>
    <w:rsid w:val="004A21A9"/>
    <w:rsid w:val="005015DC"/>
    <w:rsid w:val="005225AD"/>
    <w:rsid w:val="006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E4D"/>
  <w15:docId w15:val="{F9D06E7E-7436-4DFB-B6DE-6D38671C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476" w:hanging="361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22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Golovrški</dc:creator>
  <cp:lastModifiedBy>Vesna Lončar-Cindrić</cp:lastModifiedBy>
  <cp:revision>6</cp:revision>
  <dcterms:created xsi:type="dcterms:W3CDTF">2021-08-31T12:03:00Z</dcterms:created>
  <dcterms:modified xsi:type="dcterms:W3CDTF">2021-09-01T11:30:00Z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2021-08-27T00:00:00Z</vt:filetime>
  </property>
</Properties>
</file>